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B1A" w:rsidRPr="00A925D0" w:rsidRDefault="00621EB7">
      <w:pPr>
        <w:jc w:val="center"/>
        <w:rPr>
          <w:b/>
          <w:sz w:val="22"/>
          <w:szCs w:val="22"/>
        </w:rPr>
      </w:pPr>
      <w:r w:rsidRPr="00A925D0">
        <w:rPr>
          <w:b/>
          <w:sz w:val="22"/>
          <w:szCs w:val="22"/>
        </w:rPr>
        <w:t xml:space="preserve">ДОГОВОР № </w:t>
      </w:r>
      <w:r w:rsidR="00860B8F">
        <w:rPr>
          <w:b/>
          <w:sz w:val="22"/>
          <w:szCs w:val="22"/>
        </w:rPr>
        <w:t>4</w:t>
      </w:r>
    </w:p>
    <w:p w:rsidR="00A45B1A" w:rsidRPr="00A925D0" w:rsidRDefault="00A45B1A">
      <w:pPr>
        <w:jc w:val="both"/>
        <w:rPr>
          <w:sz w:val="16"/>
          <w:szCs w:val="16"/>
        </w:rPr>
      </w:pPr>
    </w:p>
    <w:p w:rsidR="00A45B1A" w:rsidRPr="00A925D0" w:rsidRDefault="00A45B1A" w:rsidP="00C264ED">
      <w:pPr>
        <w:tabs>
          <w:tab w:val="left" w:pos="7655"/>
        </w:tabs>
        <w:jc w:val="both"/>
        <w:rPr>
          <w:b/>
          <w:sz w:val="18"/>
          <w:szCs w:val="18"/>
        </w:rPr>
      </w:pPr>
      <w:r w:rsidRPr="00A925D0">
        <w:rPr>
          <w:b/>
          <w:sz w:val="18"/>
          <w:szCs w:val="18"/>
        </w:rPr>
        <w:t>Город  Ярославль</w:t>
      </w:r>
      <w:r w:rsidR="00C264ED" w:rsidRPr="00A925D0">
        <w:rPr>
          <w:b/>
          <w:sz w:val="18"/>
          <w:szCs w:val="18"/>
        </w:rPr>
        <w:tab/>
      </w:r>
      <w:r w:rsidRPr="00A925D0">
        <w:rPr>
          <w:b/>
          <w:sz w:val="18"/>
          <w:szCs w:val="18"/>
        </w:rPr>
        <w:t>«</w:t>
      </w:r>
      <w:r w:rsidR="00860B8F">
        <w:rPr>
          <w:b/>
          <w:sz w:val="18"/>
          <w:szCs w:val="18"/>
        </w:rPr>
        <w:t>16</w:t>
      </w:r>
      <w:r w:rsidRPr="00A925D0">
        <w:rPr>
          <w:b/>
          <w:sz w:val="18"/>
          <w:szCs w:val="18"/>
        </w:rPr>
        <w:t>»</w:t>
      </w:r>
      <w:r w:rsidR="00621EB7" w:rsidRPr="00A925D0">
        <w:rPr>
          <w:b/>
          <w:sz w:val="18"/>
          <w:szCs w:val="18"/>
        </w:rPr>
        <w:t xml:space="preserve"> </w:t>
      </w:r>
      <w:r w:rsidR="00860B8F">
        <w:rPr>
          <w:b/>
          <w:sz w:val="18"/>
          <w:szCs w:val="18"/>
        </w:rPr>
        <w:t xml:space="preserve">апредя </w:t>
      </w:r>
      <w:r w:rsidRPr="00A925D0">
        <w:rPr>
          <w:b/>
          <w:sz w:val="18"/>
          <w:szCs w:val="18"/>
        </w:rPr>
        <w:t>20</w:t>
      </w:r>
      <w:r w:rsidR="00C6089E" w:rsidRPr="00A925D0">
        <w:rPr>
          <w:b/>
          <w:sz w:val="18"/>
          <w:szCs w:val="18"/>
        </w:rPr>
        <w:t>19</w:t>
      </w:r>
      <w:r w:rsidRPr="00A925D0">
        <w:rPr>
          <w:b/>
          <w:sz w:val="18"/>
          <w:szCs w:val="18"/>
        </w:rPr>
        <w:t xml:space="preserve"> года</w:t>
      </w:r>
    </w:p>
    <w:p w:rsidR="00A45B1A" w:rsidRPr="00A925D0" w:rsidRDefault="00A45B1A">
      <w:pPr>
        <w:jc w:val="both"/>
        <w:rPr>
          <w:sz w:val="16"/>
          <w:szCs w:val="16"/>
        </w:rPr>
      </w:pPr>
    </w:p>
    <w:p w:rsidR="00A45B1A" w:rsidRPr="001B75CA" w:rsidRDefault="00A45B1A" w:rsidP="001B75CA">
      <w:pPr>
        <w:widowControl w:val="0"/>
        <w:suppressAutoHyphens/>
        <w:ind w:firstLine="567"/>
        <w:jc w:val="both"/>
        <w:rPr>
          <w:b/>
          <w:sz w:val="22"/>
          <w:szCs w:val="22"/>
        </w:rPr>
      </w:pPr>
      <w:r w:rsidRPr="00A925D0">
        <w:rPr>
          <w:b/>
          <w:sz w:val="22"/>
          <w:szCs w:val="22"/>
        </w:rPr>
        <w:t>Общество с</w:t>
      </w:r>
      <w:r w:rsidR="001B75CA">
        <w:rPr>
          <w:b/>
          <w:sz w:val="22"/>
          <w:szCs w:val="22"/>
        </w:rPr>
        <w:t xml:space="preserve"> ограниченной ответственностью «Династия</w:t>
      </w:r>
      <w:r w:rsidRPr="00A925D0">
        <w:rPr>
          <w:b/>
          <w:sz w:val="22"/>
          <w:szCs w:val="22"/>
        </w:rPr>
        <w:t>»</w:t>
      </w:r>
      <w:r w:rsidRPr="00A925D0">
        <w:rPr>
          <w:sz w:val="22"/>
          <w:szCs w:val="22"/>
        </w:rPr>
        <w:t xml:space="preserve">, именуемое в дальнейшем «Поставщик», в лице </w:t>
      </w:r>
      <w:r w:rsidRPr="00A925D0">
        <w:rPr>
          <w:b/>
          <w:sz w:val="22"/>
          <w:szCs w:val="22"/>
        </w:rPr>
        <w:t>Генерального директора</w:t>
      </w:r>
      <w:r w:rsidR="001B75CA" w:rsidRPr="001B75CA">
        <w:t xml:space="preserve"> </w:t>
      </w:r>
      <w:r w:rsidR="001B75CA" w:rsidRPr="001B75CA">
        <w:rPr>
          <w:b/>
          <w:sz w:val="22"/>
          <w:szCs w:val="22"/>
        </w:rPr>
        <w:t>Подузов</w:t>
      </w:r>
      <w:r w:rsidR="001B75CA">
        <w:rPr>
          <w:b/>
          <w:sz w:val="22"/>
          <w:szCs w:val="22"/>
        </w:rPr>
        <w:t>а Павла</w:t>
      </w:r>
      <w:r w:rsidR="001B75CA" w:rsidRPr="001B75CA">
        <w:rPr>
          <w:b/>
          <w:sz w:val="22"/>
          <w:szCs w:val="22"/>
        </w:rPr>
        <w:t xml:space="preserve"> Александрович</w:t>
      </w:r>
      <w:r w:rsidR="001B75CA">
        <w:rPr>
          <w:b/>
          <w:sz w:val="22"/>
          <w:szCs w:val="22"/>
        </w:rPr>
        <w:t>а</w:t>
      </w:r>
      <w:r w:rsidRPr="00A925D0">
        <w:rPr>
          <w:sz w:val="22"/>
          <w:szCs w:val="22"/>
        </w:rPr>
        <w:t>, действующего на основании Устава, с одной стороны, и</w:t>
      </w:r>
      <w:r w:rsidR="002872EE" w:rsidRPr="002872EE">
        <w:t xml:space="preserve"> </w:t>
      </w:r>
      <w:r w:rsidR="00860B8F" w:rsidRPr="00860B8F">
        <w:rPr>
          <w:color w:val="000000"/>
          <w:sz w:val="22"/>
          <w:szCs w:val="27"/>
        </w:rPr>
        <w:t>«»</w:t>
      </w:r>
      <w:r w:rsidR="00CB187E" w:rsidRPr="00A925D0">
        <w:rPr>
          <w:b/>
          <w:sz w:val="22"/>
          <w:szCs w:val="22"/>
        </w:rPr>
        <w:t xml:space="preserve"> </w:t>
      </w:r>
      <w:r w:rsidR="00D636E8" w:rsidRPr="00A925D0">
        <w:rPr>
          <w:b/>
          <w:sz w:val="22"/>
          <w:szCs w:val="22"/>
        </w:rPr>
        <w:t>,</w:t>
      </w:r>
      <w:r w:rsidR="007350C7" w:rsidRPr="00A925D0">
        <w:rPr>
          <w:b/>
          <w:sz w:val="22"/>
          <w:szCs w:val="22"/>
        </w:rPr>
        <w:t xml:space="preserve"> </w:t>
      </w:r>
      <w:r w:rsidRPr="00A925D0">
        <w:rPr>
          <w:sz w:val="22"/>
          <w:szCs w:val="22"/>
        </w:rPr>
        <w:t xml:space="preserve">именуемое в дальнейшем «Покупатель», </w:t>
      </w:r>
      <w:r w:rsidR="002872EE">
        <w:rPr>
          <w:sz w:val="22"/>
          <w:szCs w:val="22"/>
        </w:rPr>
        <w:t xml:space="preserve">в лице </w:t>
      </w:r>
      <w:r w:rsidR="00626938" w:rsidRPr="00A925D0">
        <w:rPr>
          <w:sz w:val="22"/>
          <w:szCs w:val="22"/>
        </w:rPr>
        <w:t>действующей</w:t>
      </w:r>
      <w:r w:rsidRPr="00A925D0">
        <w:rPr>
          <w:sz w:val="22"/>
          <w:szCs w:val="22"/>
        </w:rPr>
        <w:t xml:space="preserve"> на основании, </w:t>
      </w:r>
      <w:r w:rsidR="00C6089E" w:rsidRPr="00A925D0">
        <w:rPr>
          <w:sz w:val="22"/>
          <w:szCs w:val="22"/>
        </w:rPr>
        <w:t>с другой стороны, совместно</w:t>
      </w:r>
      <w:r w:rsidRPr="00A925D0">
        <w:rPr>
          <w:sz w:val="22"/>
          <w:szCs w:val="22"/>
        </w:rPr>
        <w:t xml:space="preserve"> именуемые «Стороны», заключили настоящий Договор о нижеследующем:</w:t>
      </w:r>
    </w:p>
    <w:p w:rsidR="00A45B1A" w:rsidRPr="00A925D0" w:rsidRDefault="00A45B1A">
      <w:pPr>
        <w:jc w:val="both"/>
        <w:rPr>
          <w:sz w:val="22"/>
          <w:szCs w:val="22"/>
        </w:rPr>
      </w:pPr>
    </w:p>
    <w:p w:rsidR="00A45B1A" w:rsidRPr="00A925D0" w:rsidRDefault="00A45B1A">
      <w:pPr>
        <w:suppressAutoHyphens/>
        <w:jc w:val="center"/>
        <w:rPr>
          <w:b/>
          <w:sz w:val="22"/>
          <w:szCs w:val="22"/>
        </w:rPr>
      </w:pPr>
      <w:r w:rsidRPr="00A925D0">
        <w:rPr>
          <w:b/>
          <w:sz w:val="22"/>
          <w:szCs w:val="22"/>
        </w:rPr>
        <w:t>1. ПРЕДМЕТ ДОГОВОРА</w:t>
      </w:r>
    </w:p>
    <w:p w:rsidR="00A45B1A" w:rsidRPr="00A925D0" w:rsidRDefault="00A45B1A">
      <w:pPr>
        <w:suppressAutoHyphens/>
        <w:jc w:val="both"/>
        <w:rPr>
          <w:sz w:val="22"/>
          <w:szCs w:val="22"/>
        </w:rPr>
      </w:pPr>
      <w:r w:rsidRPr="00A925D0">
        <w:rPr>
          <w:sz w:val="22"/>
          <w:szCs w:val="22"/>
        </w:rPr>
        <w:t xml:space="preserve">1.1. Поставщик обязуется передать в собственность Покупателю, а Покупатель обязуется принять и оплатить, в  соответствии </w:t>
      </w:r>
      <w:r w:rsidR="00C6089E" w:rsidRPr="00A925D0">
        <w:rPr>
          <w:sz w:val="22"/>
          <w:szCs w:val="22"/>
        </w:rPr>
        <w:t>с условиями настоящего Договора</w:t>
      </w:r>
      <w:r w:rsidRPr="00A925D0">
        <w:rPr>
          <w:sz w:val="22"/>
          <w:szCs w:val="22"/>
        </w:rPr>
        <w:t xml:space="preserve"> </w:t>
      </w:r>
      <w:r w:rsidR="00C6089E" w:rsidRPr="00A925D0">
        <w:rPr>
          <w:sz w:val="22"/>
          <w:szCs w:val="22"/>
        </w:rPr>
        <w:t>товары ландшафтного дизайна</w:t>
      </w:r>
      <w:r w:rsidRPr="00A925D0">
        <w:rPr>
          <w:sz w:val="22"/>
          <w:szCs w:val="22"/>
        </w:rPr>
        <w:t xml:space="preserve"> (далее по тексту настоящего Договора - «Товар»)</w:t>
      </w:r>
      <w:r w:rsidR="00C6089E" w:rsidRPr="00A925D0">
        <w:rPr>
          <w:sz w:val="22"/>
          <w:szCs w:val="22"/>
        </w:rPr>
        <w:t>, указанный в Спецификации, являющейся неотъемлемой частью Договора</w:t>
      </w:r>
      <w:r w:rsidRPr="00A925D0">
        <w:rPr>
          <w:sz w:val="22"/>
          <w:szCs w:val="22"/>
        </w:rPr>
        <w:t xml:space="preserve">. </w:t>
      </w:r>
    </w:p>
    <w:p w:rsidR="00A45B1A" w:rsidRPr="00A925D0" w:rsidRDefault="00C6089E">
      <w:pPr>
        <w:suppressAutoHyphens/>
        <w:jc w:val="both"/>
        <w:rPr>
          <w:sz w:val="22"/>
          <w:szCs w:val="22"/>
        </w:rPr>
      </w:pPr>
      <w:r w:rsidRPr="00A925D0">
        <w:rPr>
          <w:sz w:val="22"/>
          <w:szCs w:val="22"/>
        </w:rPr>
        <w:t>1.2. Ассортимент</w:t>
      </w:r>
      <w:r w:rsidR="00A45B1A" w:rsidRPr="00A925D0">
        <w:rPr>
          <w:sz w:val="22"/>
          <w:szCs w:val="22"/>
        </w:rPr>
        <w:t>, количество, цена поставляемого Товара, и/или общая сумма каждой отдельной партии, указываются в счетах, выставляемых Поставщиком к оплате, накладных и счетах-фактурах.</w:t>
      </w:r>
    </w:p>
    <w:p w:rsidR="00A45B1A" w:rsidRPr="00A925D0" w:rsidRDefault="00A45B1A">
      <w:pPr>
        <w:suppressAutoHyphens/>
        <w:jc w:val="both"/>
        <w:rPr>
          <w:sz w:val="22"/>
          <w:szCs w:val="22"/>
        </w:rPr>
      </w:pPr>
    </w:p>
    <w:p w:rsidR="00A45B1A" w:rsidRPr="00A925D0" w:rsidRDefault="00A45B1A">
      <w:pPr>
        <w:tabs>
          <w:tab w:val="left" w:pos="1797"/>
          <w:tab w:val="center" w:pos="5102"/>
        </w:tabs>
        <w:suppressAutoHyphens/>
        <w:jc w:val="center"/>
        <w:rPr>
          <w:b/>
          <w:sz w:val="22"/>
          <w:szCs w:val="22"/>
        </w:rPr>
      </w:pPr>
      <w:r w:rsidRPr="00A925D0">
        <w:rPr>
          <w:b/>
          <w:sz w:val="22"/>
          <w:szCs w:val="22"/>
        </w:rPr>
        <w:t>2. УСЛОВИЯ ПОСТАВКИ</w:t>
      </w:r>
    </w:p>
    <w:p w:rsidR="00A45B1A" w:rsidRPr="00A925D0" w:rsidRDefault="00A45B1A">
      <w:pPr>
        <w:suppressAutoHyphens/>
        <w:jc w:val="both"/>
        <w:rPr>
          <w:sz w:val="22"/>
          <w:szCs w:val="22"/>
        </w:rPr>
      </w:pPr>
      <w:r w:rsidRPr="00A925D0">
        <w:rPr>
          <w:sz w:val="22"/>
          <w:szCs w:val="22"/>
        </w:rPr>
        <w:t>2.1. Поставщик поставляет (отгружает) Товар в количестве, ассортименте</w:t>
      </w:r>
      <w:r w:rsidR="00C6089E" w:rsidRPr="00A925D0">
        <w:rPr>
          <w:sz w:val="22"/>
          <w:szCs w:val="22"/>
        </w:rPr>
        <w:t>, указанном</w:t>
      </w:r>
      <w:r w:rsidRPr="00A925D0">
        <w:rPr>
          <w:sz w:val="22"/>
          <w:szCs w:val="22"/>
        </w:rPr>
        <w:t xml:space="preserve"> в Заказе Покупателя, подтвержденном Поставщиком. Заказы на поставку Товара Поставщику и подтверждение Заказа Покупателю могут направляться на бумажном н</w:t>
      </w:r>
      <w:r w:rsidR="00C6089E" w:rsidRPr="00A925D0">
        <w:rPr>
          <w:sz w:val="22"/>
          <w:szCs w:val="22"/>
        </w:rPr>
        <w:t xml:space="preserve">осителе и (или) </w:t>
      </w:r>
      <w:r w:rsidRPr="00A925D0">
        <w:rPr>
          <w:sz w:val="22"/>
          <w:szCs w:val="22"/>
        </w:rPr>
        <w:t>в электронном виде.</w:t>
      </w:r>
    </w:p>
    <w:p w:rsidR="00A45B1A" w:rsidRPr="00A925D0" w:rsidRDefault="00A45B1A">
      <w:pPr>
        <w:suppressAutoHyphens/>
        <w:jc w:val="both"/>
        <w:rPr>
          <w:sz w:val="22"/>
          <w:szCs w:val="22"/>
        </w:rPr>
      </w:pPr>
      <w:r w:rsidRPr="00A925D0">
        <w:rPr>
          <w:sz w:val="22"/>
          <w:szCs w:val="22"/>
        </w:rPr>
        <w:t xml:space="preserve">2.2. Поставка (отгрузка) Товара осуществляется в срок, </w:t>
      </w:r>
      <w:r w:rsidR="00C6089E" w:rsidRPr="00A925D0">
        <w:rPr>
          <w:sz w:val="22"/>
          <w:szCs w:val="22"/>
        </w:rPr>
        <w:t>согласованный Сторонами в Спецификации.</w:t>
      </w:r>
      <w:r w:rsidRPr="00A925D0">
        <w:rPr>
          <w:sz w:val="22"/>
          <w:szCs w:val="22"/>
        </w:rPr>
        <w:t xml:space="preserve"> </w:t>
      </w:r>
      <w:r w:rsidRPr="00A925D0">
        <w:rPr>
          <w:color w:val="000000"/>
          <w:sz w:val="22"/>
          <w:szCs w:val="22"/>
        </w:rPr>
        <w:t xml:space="preserve"> </w:t>
      </w:r>
    </w:p>
    <w:p w:rsidR="00A45B1A" w:rsidRPr="00A925D0" w:rsidRDefault="00C6089E">
      <w:pPr>
        <w:suppressAutoHyphens/>
        <w:jc w:val="both"/>
        <w:rPr>
          <w:sz w:val="22"/>
          <w:szCs w:val="22"/>
        </w:rPr>
      </w:pPr>
      <w:r w:rsidRPr="00A925D0">
        <w:rPr>
          <w:sz w:val="22"/>
          <w:szCs w:val="22"/>
        </w:rPr>
        <w:t>2.3</w:t>
      </w:r>
      <w:r w:rsidR="00A45B1A" w:rsidRPr="00A925D0">
        <w:rPr>
          <w:sz w:val="22"/>
          <w:szCs w:val="22"/>
        </w:rPr>
        <w:t>. Датой поставки Товара является дата, зафиксированная в соответствующей накладной (ТН, ТТН, ЖД). Если Покупатель не указал в накладной дату получения товара, то датой поставки (отгрузки) считается дата накладной.</w:t>
      </w:r>
    </w:p>
    <w:p w:rsidR="00A45B1A" w:rsidRPr="00A925D0" w:rsidRDefault="00C6089E">
      <w:pPr>
        <w:suppressAutoHyphens/>
        <w:jc w:val="both"/>
        <w:rPr>
          <w:sz w:val="22"/>
          <w:szCs w:val="22"/>
        </w:rPr>
      </w:pPr>
      <w:r w:rsidRPr="00A925D0">
        <w:rPr>
          <w:sz w:val="22"/>
          <w:szCs w:val="22"/>
        </w:rPr>
        <w:t>2.4</w:t>
      </w:r>
      <w:r w:rsidR="00A45B1A" w:rsidRPr="00A925D0">
        <w:rPr>
          <w:sz w:val="22"/>
          <w:szCs w:val="22"/>
        </w:rPr>
        <w:t>. В случае невыборки Покупателем Товара в согласованный срок, Стороны согласовывают новый срок поставки Товара. Частичная выборка заказанного Товара Покупателем допускается только с согласия Поставщика. Частичная поставка Товара Поставщиком допускается. Факт частичной поставки не может быть основанием одностороннего отказа Покупателя от подтвержденного Заказа.</w:t>
      </w:r>
    </w:p>
    <w:p w:rsidR="00A45B1A" w:rsidRPr="00A925D0" w:rsidRDefault="00A45B1A">
      <w:pPr>
        <w:suppressAutoHyphens/>
        <w:jc w:val="both"/>
        <w:rPr>
          <w:color w:val="000000"/>
          <w:sz w:val="22"/>
          <w:szCs w:val="22"/>
        </w:rPr>
      </w:pPr>
      <w:r w:rsidRPr="00A925D0">
        <w:rPr>
          <w:sz w:val="22"/>
          <w:szCs w:val="22"/>
        </w:rPr>
        <w:t>2</w:t>
      </w:r>
      <w:r w:rsidR="00C6089E" w:rsidRPr="00A925D0">
        <w:rPr>
          <w:sz w:val="22"/>
          <w:szCs w:val="22"/>
        </w:rPr>
        <w:t>.5</w:t>
      </w:r>
      <w:r w:rsidRPr="00A925D0">
        <w:rPr>
          <w:sz w:val="22"/>
          <w:szCs w:val="22"/>
        </w:rPr>
        <w:t xml:space="preserve">. Поставка (отгрузка) Товара производится на складе Поставщика. Доставка Товара на склад Покупателя осуществляется силами и/или за счет Покупателя. Поставщик считается исполнившим свое обязательство по поставке с момента передачи Товара представителю Покупателя на складе Поставщика </w:t>
      </w:r>
      <w:r w:rsidRPr="00A925D0">
        <w:rPr>
          <w:color w:val="000000"/>
          <w:sz w:val="22"/>
          <w:szCs w:val="22"/>
        </w:rPr>
        <w:t xml:space="preserve">или первому уполномоченному Покупателем представителю перевозчика (транспортной компании). </w:t>
      </w:r>
    </w:p>
    <w:p w:rsidR="00A45B1A" w:rsidRPr="00A925D0" w:rsidRDefault="00C6089E">
      <w:pPr>
        <w:suppressAutoHyphens/>
        <w:jc w:val="both"/>
        <w:rPr>
          <w:sz w:val="22"/>
          <w:szCs w:val="22"/>
        </w:rPr>
      </w:pPr>
      <w:r w:rsidRPr="00A925D0">
        <w:rPr>
          <w:sz w:val="22"/>
          <w:szCs w:val="22"/>
        </w:rPr>
        <w:t>2.6</w:t>
      </w:r>
      <w:r w:rsidR="00A45B1A" w:rsidRPr="00A925D0">
        <w:rPr>
          <w:sz w:val="22"/>
          <w:szCs w:val="22"/>
        </w:rPr>
        <w:t xml:space="preserve">. Отгрузка Товара производится только уполномоченному представителю Покупателя </w:t>
      </w:r>
      <w:r w:rsidR="00A45B1A" w:rsidRPr="00A925D0">
        <w:rPr>
          <w:color w:val="000000"/>
          <w:sz w:val="22"/>
          <w:szCs w:val="22"/>
        </w:rPr>
        <w:t>(перевозчика</w:t>
      </w:r>
      <w:r w:rsidR="00A45B1A" w:rsidRPr="00A925D0">
        <w:rPr>
          <w:sz w:val="22"/>
          <w:szCs w:val="22"/>
        </w:rPr>
        <w:t xml:space="preserve">), действующего по доверенности, выданной Покупателем по форме, установленной действующим законодательством. В доверенности в обязательном порядке должны быть указаны верные и полные реквизиты Поставщика и Покупателя, а также паспортные данные представителя. Доверенность на представителя должна быть подписана руководителем (иным надлежаще уполномоченным исполнительным органом) Покупателя и содержать оттиск печати Покупателя. Использование факсимиле вместо подписи не допускается. Покупатель является в полном объеме ответственным за ненадлежащее оформление доверенностей, а также  несет все риски, связанные с учетом (хранением) и выдачей доверенностей своим представителям. Помимо указанного при поставке (отгрузке) Товара представитель Покупателя </w:t>
      </w:r>
      <w:r w:rsidR="00A45B1A" w:rsidRPr="00A925D0">
        <w:rPr>
          <w:color w:val="000000"/>
          <w:sz w:val="22"/>
          <w:szCs w:val="22"/>
        </w:rPr>
        <w:t>(перевозчика)</w:t>
      </w:r>
      <w:r w:rsidR="00A45B1A" w:rsidRPr="00A925D0">
        <w:rPr>
          <w:sz w:val="22"/>
          <w:szCs w:val="22"/>
        </w:rPr>
        <w:t xml:space="preserve"> обязан иметь при себе паспорт или иной документ, удостоверяющий его личность.</w:t>
      </w:r>
    </w:p>
    <w:p w:rsidR="00A45B1A" w:rsidRPr="00A925D0" w:rsidRDefault="00C6089E">
      <w:pPr>
        <w:suppressAutoHyphens/>
        <w:jc w:val="both"/>
        <w:rPr>
          <w:color w:val="000000"/>
          <w:sz w:val="22"/>
          <w:szCs w:val="22"/>
        </w:rPr>
      </w:pPr>
      <w:r w:rsidRPr="00A925D0">
        <w:rPr>
          <w:color w:val="000000"/>
          <w:sz w:val="22"/>
          <w:szCs w:val="22"/>
        </w:rPr>
        <w:t>2.8</w:t>
      </w:r>
      <w:r w:rsidR="00A45B1A" w:rsidRPr="00A925D0">
        <w:rPr>
          <w:color w:val="000000"/>
          <w:sz w:val="22"/>
          <w:szCs w:val="22"/>
        </w:rPr>
        <w:t>. По письменно</w:t>
      </w:r>
      <w:r w:rsidR="00436DDF" w:rsidRPr="00A925D0">
        <w:rPr>
          <w:color w:val="000000"/>
          <w:sz w:val="22"/>
          <w:szCs w:val="22"/>
        </w:rPr>
        <w:t>му согласованию между Сторонами, отображенному в прилож</w:t>
      </w:r>
      <w:r w:rsidRPr="00A925D0">
        <w:rPr>
          <w:color w:val="000000"/>
          <w:sz w:val="22"/>
          <w:szCs w:val="22"/>
        </w:rPr>
        <w:t>е</w:t>
      </w:r>
      <w:r w:rsidR="00436DDF" w:rsidRPr="00A925D0">
        <w:rPr>
          <w:color w:val="000000"/>
          <w:sz w:val="22"/>
          <w:szCs w:val="22"/>
        </w:rPr>
        <w:t>нии к данному договору</w:t>
      </w:r>
      <w:r w:rsidR="009C2021" w:rsidRPr="00A925D0">
        <w:rPr>
          <w:color w:val="000000"/>
          <w:sz w:val="22"/>
          <w:szCs w:val="22"/>
        </w:rPr>
        <w:t xml:space="preserve">, </w:t>
      </w:r>
      <w:r w:rsidR="00A45B1A" w:rsidRPr="00A925D0">
        <w:rPr>
          <w:color w:val="000000"/>
          <w:sz w:val="22"/>
          <w:szCs w:val="22"/>
        </w:rPr>
        <w:t xml:space="preserve">Поставщик </w:t>
      </w:r>
      <w:r w:rsidR="009C2021" w:rsidRPr="00A925D0">
        <w:rPr>
          <w:color w:val="000000"/>
          <w:sz w:val="22"/>
          <w:szCs w:val="22"/>
        </w:rPr>
        <w:t>может</w:t>
      </w:r>
      <w:r w:rsidR="00A45B1A" w:rsidRPr="00A925D0">
        <w:rPr>
          <w:color w:val="000000"/>
          <w:sz w:val="22"/>
          <w:szCs w:val="22"/>
        </w:rPr>
        <w:t xml:space="preserve"> организовать доставку Товара </w:t>
      </w:r>
      <w:r w:rsidR="009C2021" w:rsidRPr="00A925D0">
        <w:rPr>
          <w:color w:val="000000"/>
          <w:sz w:val="22"/>
          <w:szCs w:val="22"/>
        </w:rPr>
        <w:t xml:space="preserve">до склада </w:t>
      </w:r>
      <w:r w:rsidR="00A45B1A" w:rsidRPr="00A925D0">
        <w:rPr>
          <w:color w:val="000000"/>
          <w:sz w:val="22"/>
          <w:szCs w:val="22"/>
        </w:rPr>
        <w:t>Покупател</w:t>
      </w:r>
      <w:r w:rsidR="009C2021" w:rsidRPr="00A925D0">
        <w:rPr>
          <w:color w:val="000000"/>
          <w:sz w:val="22"/>
          <w:szCs w:val="22"/>
        </w:rPr>
        <w:t>я</w:t>
      </w:r>
      <w:r w:rsidR="00A45B1A" w:rsidRPr="00A925D0">
        <w:rPr>
          <w:color w:val="000000"/>
          <w:sz w:val="22"/>
          <w:szCs w:val="22"/>
        </w:rPr>
        <w:t xml:space="preserve"> за счет </w:t>
      </w:r>
      <w:r w:rsidR="009C2021" w:rsidRPr="00A925D0">
        <w:rPr>
          <w:color w:val="000000"/>
          <w:sz w:val="22"/>
          <w:szCs w:val="22"/>
        </w:rPr>
        <w:t xml:space="preserve">Поставщика </w:t>
      </w:r>
      <w:r w:rsidR="00A45B1A" w:rsidRPr="00A925D0">
        <w:rPr>
          <w:color w:val="000000"/>
          <w:sz w:val="22"/>
          <w:szCs w:val="22"/>
        </w:rPr>
        <w:t xml:space="preserve">автомобильным, железнодорожным транспортом (сборными вагонами или в контейнерах) или другим видом транспорта. </w:t>
      </w:r>
    </w:p>
    <w:p w:rsidR="00A45B1A" w:rsidRPr="00A925D0" w:rsidRDefault="00C6089E">
      <w:pPr>
        <w:suppressAutoHyphens/>
        <w:jc w:val="both"/>
        <w:rPr>
          <w:i/>
          <w:color w:val="000000"/>
          <w:sz w:val="22"/>
          <w:szCs w:val="22"/>
        </w:rPr>
      </w:pPr>
      <w:r w:rsidRPr="00A925D0">
        <w:rPr>
          <w:sz w:val="22"/>
          <w:szCs w:val="22"/>
        </w:rPr>
        <w:t>2.9</w:t>
      </w:r>
      <w:r w:rsidR="00A45B1A" w:rsidRPr="00A925D0">
        <w:rPr>
          <w:sz w:val="22"/>
          <w:szCs w:val="22"/>
        </w:rPr>
        <w:t>. Право собственности на Товар, а также риски случайной гибели и/или повреждения Товара переходят от Поставщика к Покупателю</w:t>
      </w:r>
      <w:r w:rsidR="00A45B1A" w:rsidRPr="00A925D0">
        <w:rPr>
          <w:i/>
          <w:sz w:val="22"/>
          <w:szCs w:val="22"/>
        </w:rPr>
        <w:t xml:space="preserve"> </w:t>
      </w:r>
      <w:r w:rsidR="00A45B1A" w:rsidRPr="00A925D0">
        <w:rPr>
          <w:sz w:val="22"/>
          <w:szCs w:val="22"/>
        </w:rPr>
        <w:t xml:space="preserve">с момента отгрузки Товара представителю Покупателя на складе Поставщика </w:t>
      </w:r>
      <w:r w:rsidR="00A45B1A" w:rsidRPr="00A925D0">
        <w:rPr>
          <w:color w:val="000000"/>
          <w:sz w:val="22"/>
          <w:szCs w:val="22"/>
        </w:rPr>
        <w:t xml:space="preserve">или передачи Товара первому перевозчику, </w:t>
      </w:r>
      <w:r w:rsidR="00A45B1A" w:rsidRPr="00A925D0">
        <w:rPr>
          <w:sz w:val="22"/>
          <w:szCs w:val="22"/>
        </w:rPr>
        <w:t xml:space="preserve">что подтверждается подписанием соответствующей накладной представителем Покупателя </w:t>
      </w:r>
      <w:r w:rsidR="00A45B1A" w:rsidRPr="00A925D0">
        <w:rPr>
          <w:color w:val="000000"/>
          <w:sz w:val="22"/>
          <w:szCs w:val="22"/>
        </w:rPr>
        <w:t>(перевозчика)</w:t>
      </w:r>
      <w:r w:rsidR="00A45B1A" w:rsidRPr="00A925D0">
        <w:rPr>
          <w:i/>
          <w:color w:val="000000"/>
          <w:sz w:val="22"/>
          <w:szCs w:val="22"/>
        </w:rPr>
        <w:t>.</w:t>
      </w:r>
    </w:p>
    <w:p w:rsidR="00A45B1A" w:rsidRPr="00A925D0" w:rsidRDefault="00A45B1A">
      <w:pPr>
        <w:suppressAutoHyphens/>
        <w:jc w:val="both"/>
        <w:rPr>
          <w:i/>
          <w:sz w:val="22"/>
          <w:szCs w:val="22"/>
        </w:rPr>
      </w:pPr>
    </w:p>
    <w:p w:rsidR="00A45B1A" w:rsidRPr="00A925D0" w:rsidRDefault="00A45B1A">
      <w:pPr>
        <w:suppressAutoHyphens/>
        <w:jc w:val="center"/>
        <w:rPr>
          <w:b/>
          <w:sz w:val="22"/>
          <w:szCs w:val="22"/>
        </w:rPr>
      </w:pPr>
      <w:r w:rsidRPr="00A925D0">
        <w:rPr>
          <w:b/>
          <w:sz w:val="22"/>
          <w:szCs w:val="22"/>
        </w:rPr>
        <w:t>3. ПОРЯДОК ПРИЕМКИ ТОВАРА</w:t>
      </w:r>
    </w:p>
    <w:p w:rsidR="00A45B1A" w:rsidRPr="00A925D0" w:rsidRDefault="00A45B1A">
      <w:pPr>
        <w:suppressAutoHyphens/>
        <w:jc w:val="both"/>
        <w:rPr>
          <w:sz w:val="22"/>
          <w:szCs w:val="22"/>
        </w:rPr>
      </w:pPr>
      <w:r w:rsidRPr="00A925D0">
        <w:rPr>
          <w:sz w:val="22"/>
          <w:szCs w:val="22"/>
        </w:rPr>
        <w:t xml:space="preserve">3.1. </w:t>
      </w:r>
      <w:r w:rsidRPr="00A925D0">
        <w:rPr>
          <w:color w:val="000000"/>
          <w:sz w:val="22"/>
          <w:szCs w:val="22"/>
        </w:rPr>
        <w:t xml:space="preserve">В случае самовывоза Товара Покупателем </w:t>
      </w:r>
      <w:r w:rsidRPr="00A925D0">
        <w:rPr>
          <w:sz w:val="22"/>
          <w:szCs w:val="22"/>
        </w:rPr>
        <w:t>приемка Товара по качеству, количеств</w:t>
      </w:r>
      <w:r w:rsidR="00C6089E" w:rsidRPr="00A925D0">
        <w:rPr>
          <w:sz w:val="22"/>
          <w:szCs w:val="22"/>
        </w:rPr>
        <w:t xml:space="preserve">у, ассортименту </w:t>
      </w:r>
      <w:r w:rsidRPr="00A925D0">
        <w:rPr>
          <w:sz w:val="22"/>
          <w:szCs w:val="22"/>
        </w:rPr>
        <w:t>осуществляется при отгрузке Товара по внешнему виду и товаросопроводительным документам, удостоверяющим качество, ко</w:t>
      </w:r>
      <w:r w:rsidR="00C6089E" w:rsidRPr="00A925D0">
        <w:rPr>
          <w:sz w:val="22"/>
          <w:szCs w:val="22"/>
        </w:rPr>
        <w:t xml:space="preserve">личество, ассортимент </w:t>
      </w:r>
      <w:r w:rsidRPr="00A925D0">
        <w:rPr>
          <w:sz w:val="22"/>
          <w:szCs w:val="22"/>
        </w:rPr>
        <w:t xml:space="preserve">Товара. Подписание Покупателем товаросопроводительных документов удостоверяет факт приемки Товара по качеству </w:t>
      </w:r>
      <w:r w:rsidRPr="00A925D0">
        <w:rPr>
          <w:color w:val="000000"/>
          <w:sz w:val="22"/>
          <w:szCs w:val="22"/>
        </w:rPr>
        <w:t>(за исключением скрытых недостатков, которые невозможно было выявить в процессе приемки)</w:t>
      </w:r>
      <w:r w:rsidRPr="00A925D0">
        <w:rPr>
          <w:sz w:val="22"/>
          <w:szCs w:val="22"/>
        </w:rPr>
        <w:t>, количеству, ассортименту</w:t>
      </w:r>
      <w:r w:rsidR="00001B0D" w:rsidRPr="00A925D0">
        <w:rPr>
          <w:sz w:val="22"/>
          <w:szCs w:val="22"/>
        </w:rPr>
        <w:t>.</w:t>
      </w:r>
    </w:p>
    <w:p w:rsidR="00A45B1A" w:rsidRPr="00A925D0" w:rsidRDefault="00A45B1A">
      <w:pPr>
        <w:suppressAutoHyphens/>
        <w:jc w:val="both"/>
        <w:rPr>
          <w:color w:val="000000"/>
          <w:sz w:val="22"/>
          <w:szCs w:val="22"/>
        </w:rPr>
      </w:pPr>
      <w:r w:rsidRPr="00A925D0">
        <w:rPr>
          <w:color w:val="000000"/>
          <w:sz w:val="22"/>
          <w:szCs w:val="22"/>
        </w:rPr>
        <w:t>3.2. В случае организации доставки Товара Поставщиком приемка Товара по качеству, количеству, ассортименту и комплектности осуществляется по внешнему виду и товаросопроводительным документам, удостоверяющим качество, количест</w:t>
      </w:r>
      <w:r w:rsidR="00001B0D" w:rsidRPr="00A925D0">
        <w:rPr>
          <w:color w:val="000000"/>
          <w:sz w:val="22"/>
          <w:szCs w:val="22"/>
        </w:rPr>
        <w:t xml:space="preserve">во, ассортимент </w:t>
      </w:r>
      <w:r w:rsidRPr="00A925D0">
        <w:rPr>
          <w:color w:val="000000"/>
          <w:sz w:val="22"/>
          <w:szCs w:val="22"/>
        </w:rPr>
        <w:t>Товара в течение 3 (Трех) рабочих дней с даты поставки, согласно п. 2.</w:t>
      </w:r>
      <w:r w:rsidR="00001B0D" w:rsidRPr="00A925D0">
        <w:rPr>
          <w:color w:val="000000"/>
          <w:sz w:val="22"/>
          <w:szCs w:val="22"/>
        </w:rPr>
        <w:t>3</w:t>
      </w:r>
      <w:r w:rsidRPr="00A925D0">
        <w:rPr>
          <w:color w:val="000000"/>
          <w:sz w:val="22"/>
          <w:szCs w:val="22"/>
        </w:rPr>
        <w:t xml:space="preserve">. настоящего Договора. По истечении указанного срока, претензии по качеству (за </w:t>
      </w:r>
      <w:r w:rsidRPr="00A925D0">
        <w:rPr>
          <w:color w:val="000000"/>
          <w:sz w:val="22"/>
          <w:szCs w:val="22"/>
        </w:rPr>
        <w:lastRenderedPageBreak/>
        <w:t>исключением скрытых недостатков, которые невозможно было выявить в процессе приемки), а так же количеству, ассор</w:t>
      </w:r>
      <w:r w:rsidR="00001B0D" w:rsidRPr="00A925D0">
        <w:rPr>
          <w:color w:val="000000"/>
          <w:sz w:val="22"/>
          <w:szCs w:val="22"/>
        </w:rPr>
        <w:t xml:space="preserve">тименту </w:t>
      </w:r>
      <w:r w:rsidRPr="00A925D0">
        <w:rPr>
          <w:color w:val="000000"/>
          <w:sz w:val="22"/>
          <w:szCs w:val="22"/>
        </w:rPr>
        <w:t xml:space="preserve">не принимаются. </w:t>
      </w:r>
    </w:p>
    <w:p w:rsidR="00A45B1A" w:rsidRPr="00A925D0" w:rsidRDefault="00A45B1A">
      <w:pPr>
        <w:suppressAutoHyphens/>
        <w:jc w:val="both"/>
        <w:rPr>
          <w:sz w:val="22"/>
          <w:szCs w:val="22"/>
        </w:rPr>
      </w:pPr>
      <w:r w:rsidRPr="00A925D0">
        <w:rPr>
          <w:sz w:val="22"/>
          <w:szCs w:val="22"/>
        </w:rPr>
        <w:t xml:space="preserve">3.3. Если в процессе приемки Товара было обнаружено несоответствие количества и/или качества поставленного Товара документам, представленным Поставщиком, Покупатель обязан не позднее </w:t>
      </w:r>
      <w:r w:rsidRPr="00A925D0">
        <w:rPr>
          <w:color w:val="000000"/>
          <w:sz w:val="22"/>
          <w:szCs w:val="22"/>
        </w:rPr>
        <w:t xml:space="preserve">3 (Трех) </w:t>
      </w:r>
      <w:r w:rsidRPr="00A925D0">
        <w:rPr>
          <w:sz w:val="22"/>
          <w:szCs w:val="22"/>
        </w:rPr>
        <w:t>рабочих дней с даты  начала приемки Товара направить Поставщику Акт об установленном расхождении по количеству и качеству</w:t>
      </w:r>
      <w:r w:rsidR="00001B0D" w:rsidRPr="00A925D0">
        <w:rPr>
          <w:sz w:val="22"/>
          <w:szCs w:val="22"/>
        </w:rPr>
        <w:t>.</w:t>
      </w:r>
      <w:r w:rsidRPr="00A925D0">
        <w:rPr>
          <w:sz w:val="22"/>
          <w:szCs w:val="22"/>
        </w:rPr>
        <w:t xml:space="preserve"> Для составления и подписания Акта Покупатель обязан письменно пригласить представителя Поставщика. Факт недостачи должен быть также отмечен в товарной (товарно-транспортной </w:t>
      </w:r>
      <w:r w:rsidRPr="00A925D0">
        <w:rPr>
          <w:color w:val="000000"/>
          <w:sz w:val="22"/>
          <w:szCs w:val="22"/>
        </w:rPr>
        <w:t>или железнодорожной)</w:t>
      </w:r>
      <w:r w:rsidRPr="00A925D0">
        <w:rPr>
          <w:sz w:val="22"/>
          <w:szCs w:val="22"/>
        </w:rPr>
        <w:t xml:space="preserve"> накладной.</w:t>
      </w:r>
    </w:p>
    <w:p w:rsidR="00A45B1A" w:rsidRPr="00A925D0" w:rsidRDefault="00A45B1A">
      <w:pPr>
        <w:suppressAutoHyphens/>
        <w:jc w:val="both"/>
        <w:rPr>
          <w:sz w:val="22"/>
          <w:szCs w:val="22"/>
        </w:rPr>
      </w:pPr>
      <w:r w:rsidRPr="00A925D0">
        <w:rPr>
          <w:sz w:val="22"/>
          <w:szCs w:val="22"/>
        </w:rPr>
        <w:t>3.4. Поставщик возмещает Покупателю стоимость недопоставленного и оплаченного Товара на основании Актов</w:t>
      </w:r>
      <w:r w:rsidR="00001B0D" w:rsidRPr="00A925D0">
        <w:rPr>
          <w:sz w:val="22"/>
          <w:szCs w:val="22"/>
        </w:rPr>
        <w:t>.</w:t>
      </w:r>
      <w:r w:rsidRPr="00A925D0">
        <w:rPr>
          <w:sz w:val="22"/>
          <w:szCs w:val="22"/>
        </w:rPr>
        <w:t xml:space="preserve">  Стоимость такого товара, по согласованию с Покупателем, может быть учтена Поставщиком при расчетах за поставку последующих партий Товара.</w:t>
      </w:r>
    </w:p>
    <w:p w:rsidR="00A45B1A" w:rsidRPr="00A925D0" w:rsidRDefault="00A45B1A">
      <w:pPr>
        <w:suppressAutoHyphens/>
        <w:jc w:val="both"/>
        <w:rPr>
          <w:sz w:val="22"/>
          <w:szCs w:val="22"/>
        </w:rPr>
      </w:pPr>
    </w:p>
    <w:p w:rsidR="00A45B1A" w:rsidRPr="00A925D0" w:rsidRDefault="00A45B1A">
      <w:pPr>
        <w:suppressAutoHyphens/>
        <w:jc w:val="center"/>
        <w:rPr>
          <w:b/>
          <w:sz w:val="22"/>
          <w:szCs w:val="22"/>
        </w:rPr>
      </w:pPr>
      <w:r w:rsidRPr="00A925D0">
        <w:rPr>
          <w:b/>
          <w:sz w:val="22"/>
          <w:szCs w:val="22"/>
        </w:rPr>
        <w:t>4. ЦЕНА И ПОРЯДОК РАСЧЕТОВ</w:t>
      </w:r>
    </w:p>
    <w:p w:rsidR="00A45B1A" w:rsidRPr="00A925D0" w:rsidRDefault="00A45B1A">
      <w:pPr>
        <w:suppressAutoHyphens/>
        <w:jc w:val="both"/>
        <w:rPr>
          <w:sz w:val="22"/>
          <w:szCs w:val="22"/>
        </w:rPr>
      </w:pPr>
      <w:r w:rsidRPr="00A925D0">
        <w:rPr>
          <w:sz w:val="22"/>
          <w:szCs w:val="22"/>
        </w:rPr>
        <w:t xml:space="preserve">4.1. Стоимость каждой единицы и/или партии Товара указывается в </w:t>
      </w:r>
      <w:r w:rsidR="009C2021" w:rsidRPr="00A925D0">
        <w:rPr>
          <w:sz w:val="22"/>
          <w:szCs w:val="22"/>
        </w:rPr>
        <w:t>УПД, накладных, счетах,</w:t>
      </w:r>
      <w:r w:rsidRPr="00A925D0">
        <w:rPr>
          <w:sz w:val="22"/>
          <w:szCs w:val="22"/>
        </w:rPr>
        <w:t xml:space="preserve"> счетах-фактурах</w:t>
      </w:r>
      <w:r w:rsidR="009C2021" w:rsidRPr="00A925D0">
        <w:rPr>
          <w:sz w:val="22"/>
          <w:szCs w:val="22"/>
        </w:rPr>
        <w:t xml:space="preserve"> и приложениях к данному договору, </w:t>
      </w:r>
      <w:r w:rsidRPr="00A925D0">
        <w:rPr>
          <w:sz w:val="22"/>
          <w:szCs w:val="22"/>
        </w:rPr>
        <w:t xml:space="preserve"> в  российских рублях с учетом НДС</w:t>
      </w:r>
      <w:r w:rsidR="00001B0D" w:rsidRPr="00A925D0">
        <w:rPr>
          <w:sz w:val="22"/>
          <w:szCs w:val="22"/>
        </w:rPr>
        <w:t>.</w:t>
      </w:r>
      <w:r w:rsidRPr="00A925D0">
        <w:rPr>
          <w:sz w:val="22"/>
          <w:szCs w:val="22"/>
        </w:rPr>
        <w:t xml:space="preserve"> Цена Товара не включает в себя стоимость тары.</w:t>
      </w:r>
    </w:p>
    <w:p w:rsidR="00A45B1A" w:rsidRPr="001B75CA" w:rsidRDefault="00A45B1A">
      <w:pPr>
        <w:suppressAutoHyphens/>
        <w:jc w:val="both"/>
        <w:rPr>
          <w:sz w:val="22"/>
          <w:szCs w:val="22"/>
          <w:highlight w:val="yellow"/>
          <w:u w:val="single"/>
        </w:rPr>
      </w:pPr>
      <w:r w:rsidRPr="00A925D0">
        <w:rPr>
          <w:sz w:val="22"/>
          <w:szCs w:val="22"/>
          <w:u w:val="single"/>
        </w:rPr>
        <w:t xml:space="preserve">Налоговый статус Поставщика – плательщик НДС </w:t>
      </w:r>
      <w:r w:rsidR="001B75CA">
        <w:rPr>
          <w:sz w:val="22"/>
          <w:szCs w:val="22"/>
          <w:highlight w:val="yellow"/>
          <w:u w:val="single"/>
        </w:rPr>
        <w:t>(20</w:t>
      </w:r>
      <w:r w:rsidRPr="00A925D0">
        <w:rPr>
          <w:sz w:val="22"/>
          <w:szCs w:val="22"/>
          <w:highlight w:val="yellow"/>
          <w:u w:val="single"/>
        </w:rPr>
        <w:t>%).</w:t>
      </w:r>
    </w:p>
    <w:p w:rsidR="00A45B1A" w:rsidRPr="00A925D0" w:rsidRDefault="00A45B1A">
      <w:pPr>
        <w:suppressAutoHyphens/>
        <w:jc w:val="both"/>
        <w:rPr>
          <w:sz w:val="22"/>
          <w:szCs w:val="22"/>
        </w:rPr>
      </w:pPr>
      <w:r w:rsidRPr="00A925D0">
        <w:rPr>
          <w:sz w:val="22"/>
          <w:szCs w:val="22"/>
        </w:rPr>
        <w:t xml:space="preserve">4.2. Оплата Товара может быть произведена в следующем порядке: </w:t>
      </w:r>
    </w:p>
    <w:p w:rsidR="00A45B1A" w:rsidRPr="00A925D0" w:rsidRDefault="00A45B1A">
      <w:pPr>
        <w:numPr>
          <w:ilvl w:val="0"/>
          <w:numId w:val="4"/>
        </w:numPr>
        <w:suppressAutoHyphens/>
        <w:jc w:val="both"/>
        <w:rPr>
          <w:sz w:val="22"/>
          <w:szCs w:val="22"/>
        </w:rPr>
      </w:pPr>
      <w:r w:rsidRPr="00A925D0">
        <w:rPr>
          <w:sz w:val="22"/>
          <w:szCs w:val="22"/>
        </w:rPr>
        <w:t>безналичным перечислением денежных средств на расчетный счет Поставщика, указанный в настоящем Договоре или соответствующем письменном Распоряжении Поставщика;</w:t>
      </w:r>
    </w:p>
    <w:p w:rsidR="00A45B1A" w:rsidRPr="00A925D0" w:rsidRDefault="00A45B1A">
      <w:pPr>
        <w:suppressAutoHyphens/>
        <w:jc w:val="both"/>
        <w:rPr>
          <w:sz w:val="22"/>
          <w:szCs w:val="22"/>
        </w:rPr>
      </w:pPr>
      <w:r w:rsidRPr="00A925D0">
        <w:rPr>
          <w:sz w:val="22"/>
          <w:szCs w:val="22"/>
        </w:rPr>
        <w:t>4.3. Оплата, согласно п. 4.2. настоящего Договора, может производиться:</w:t>
      </w:r>
    </w:p>
    <w:p w:rsidR="00A45B1A" w:rsidRPr="00A925D0" w:rsidRDefault="00A45B1A">
      <w:pPr>
        <w:suppressAutoHyphens/>
        <w:jc w:val="both"/>
        <w:rPr>
          <w:sz w:val="22"/>
          <w:szCs w:val="22"/>
        </w:rPr>
      </w:pPr>
      <w:r w:rsidRPr="00A925D0">
        <w:rPr>
          <w:sz w:val="22"/>
          <w:szCs w:val="22"/>
        </w:rPr>
        <w:t>4.3.1. В течение 3 (Трех) банковских дней с момента выписки счета как (полная или частичная) предварительная оплата. Счет действителен в течение трех банковских дней, по истечении установленного срока Поставщик не гарантирует Покупателю наличие указанного в счете количества и ассортимента Товара на складе;</w:t>
      </w:r>
    </w:p>
    <w:p w:rsidR="00A45B1A" w:rsidRPr="00A925D0" w:rsidRDefault="00A45B1A">
      <w:pPr>
        <w:suppressAutoHyphens/>
        <w:jc w:val="both"/>
        <w:rPr>
          <w:sz w:val="22"/>
          <w:szCs w:val="22"/>
        </w:rPr>
      </w:pPr>
      <w:r w:rsidRPr="00A925D0">
        <w:rPr>
          <w:sz w:val="22"/>
          <w:szCs w:val="22"/>
        </w:rPr>
        <w:t>4.3.2. С отсрочкой платежа за полученный Товар. Стоимость отгруженного таким образом Товара и срок отсрочки платежа указываются в соответствующем Приложении к настоящему Договору. Срок оплаты исчисляется с момента подписания соответствующей накладной представителем Покупателя на складе Поставщика или с момента передачи Товара</w:t>
      </w:r>
      <w:r w:rsidRPr="00A925D0">
        <w:rPr>
          <w:color w:val="000000"/>
          <w:sz w:val="22"/>
          <w:szCs w:val="22"/>
        </w:rPr>
        <w:t xml:space="preserve"> первому перевозчику</w:t>
      </w:r>
      <w:r w:rsidRPr="00A925D0">
        <w:rPr>
          <w:i/>
          <w:sz w:val="22"/>
          <w:szCs w:val="22"/>
        </w:rPr>
        <w:t>.</w:t>
      </w:r>
    </w:p>
    <w:p w:rsidR="00A45B1A" w:rsidRPr="00A925D0" w:rsidRDefault="00A45B1A">
      <w:pPr>
        <w:suppressAutoHyphens/>
        <w:jc w:val="both"/>
        <w:rPr>
          <w:sz w:val="22"/>
          <w:szCs w:val="22"/>
        </w:rPr>
      </w:pPr>
      <w:r w:rsidRPr="00A925D0">
        <w:rPr>
          <w:sz w:val="22"/>
          <w:szCs w:val="22"/>
        </w:rPr>
        <w:t>4.4. Транспортные услуги, в случае организации доставки Товара Поставщиком, подлежат оплате Покупателем в полном объеме в течение 3 (Трех) банковских дней, с момента получения счета от Поставщика.</w:t>
      </w:r>
    </w:p>
    <w:p w:rsidR="00A45B1A" w:rsidRPr="00A925D0" w:rsidRDefault="00A45B1A">
      <w:pPr>
        <w:suppressAutoHyphens/>
        <w:jc w:val="both"/>
        <w:rPr>
          <w:sz w:val="22"/>
          <w:szCs w:val="22"/>
        </w:rPr>
      </w:pPr>
      <w:r w:rsidRPr="00A925D0">
        <w:rPr>
          <w:sz w:val="22"/>
          <w:szCs w:val="22"/>
        </w:rPr>
        <w:t>4.5. Покупатель считается исполнившим свою обязанность по оплате Товара с даты зачисления всей суммы денежных средств, подлежащих уплате, на расчетный счет Поставщика, указанный в настоящем Договоре или соответствующем письменном Распоряжении Поставщика.</w:t>
      </w:r>
    </w:p>
    <w:p w:rsidR="00A45B1A" w:rsidRPr="00A925D0" w:rsidRDefault="00A45B1A">
      <w:pPr>
        <w:suppressAutoHyphens/>
        <w:jc w:val="both"/>
        <w:rPr>
          <w:sz w:val="22"/>
          <w:szCs w:val="22"/>
        </w:rPr>
      </w:pPr>
      <w:r w:rsidRPr="00A925D0">
        <w:rPr>
          <w:sz w:val="22"/>
          <w:szCs w:val="22"/>
        </w:rPr>
        <w:t>4.6. При наличии задолженности Покупателя по оплате поставленного товара, Поставщик вправе зачислять поступившие платежи в счет погашения задолженности Покупателя по поставкам с более ранними сроками отгрузки.</w:t>
      </w:r>
    </w:p>
    <w:p w:rsidR="006E57B1" w:rsidRPr="00A925D0" w:rsidRDefault="006E57B1" w:rsidP="00001B0D">
      <w:pPr>
        <w:suppressAutoHyphens/>
        <w:rPr>
          <w:b/>
          <w:sz w:val="22"/>
          <w:szCs w:val="22"/>
        </w:rPr>
      </w:pPr>
    </w:p>
    <w:p w:rsidR="00A45B1A" w:rsidRPr="00A925D0" w:rsidRDefault="00001B0D">
      <w:pPr>
        <w:suppressAutoHyphens/>
        <w:jc w:val="center"/>
        <w:rPr>
          <w:b/>
          <w:sz w:val="22"/>
          <w:szCs w:val="22"/>
        </w:rPr>
      </w:pPr>
      <w:r w:rsidRPr="00A925D0">
        <w:rPr>
          <w:b/>
          <w:sz w:val="22"/>
          <w:szCs w:val="22"/>
        </w:rPr>
        <w:t>5</w:t>
      </w:r>
      <w:r w:rsidR="00A45B1A" w:rsidRPr="00A925D0">
        <w:rPr>
          <w:b/>
          <w:sz w:val="22"/>
          <w:szCs w:val="22"/>
        </w:rPr>
        <w:t>. ОТВЕТСТВЕННОСТЬ СТОРОН</w:t>
      </w:r>
    </w:p>
    <w:p w:rsidR="00A45B1A" w:rsidRPr="00A925D0" w:rsidRDefault="00001B0D">
      <w:pPr>
        <w:suppressAutoHyphens/>
        <w:jc w:val="both"/>
        <w:rPr>
          <w:sz w:val="22"/>
          <w:szCs w:val="22"/>
        </w:rPr>
      </w:pPr>
      <w:r w:rsidRPr="00A925D0">
        <w:rPr>
          <w:sz w:val="22"/>
          <w:szCs w:val="22"/>
        </w:rPr>
        <w:t>5</w:t>
      </w:r>
      <w:r w:rsidR="00A45B1A" w:rsidRPr="00A925D0">
        <w:rPr>
          <w:sz w:val="22"/>
          <w:szCs w:val="22"/>
        </w:rPr>
        <w:t>.1. При невыполнении и/или</w:t>
      </w:r>
      <w:r w:rsidR="00A45B1A" w:rsidRPr="00A925D0">
        <w:rPr>
          <w:color w:val="000000"/>
          <w:spacing w:val="-1"/>
          <w:sz w:val="22"/>
          <w:szCs w:val="22"/>
        </w:rPr>
        <w:t xml:space="preserve"> ненадлежащем выполнении взятых на себя обязательств</w:t>
      </w:r>
      <w:r w:rsidR="00A45B1A" w:rsidRPr="00A925D0">
        <w:rPr>
          <w:sz w:val="22"/>
          <w:szCs w:val="22"/>
        </w:rPr>
        <w:t xml:space="preserve"> Стороны несут имущественную ответственность в соответствии с действующим законодательством РФ и настоящим Договором.</w:t>
      </w:r>
    </w:p>
    <w:p w:rsidR="00A45B1A" w:rsidRPr="00A925D0" w:rsidRDefault="00001B0D">
      <w:pPr>
        <w:suppressAutoHyphens/>
        <w:jc w:val="both"/>
        <w:rPr>
          <w:spacing w:val="-4"/>
          <w:sz w:val="22"/>
          <w:szCs w:val="22"/>
        </w:rPr>
      </w:pPr>
      <w:r w:rsidRPr="00A925D0">
        <w:rPr>
          <w:sz w:val="22"/>
          <w:szCs w:val="22"/>
        </w:rPr>
        <w:t>5</w:t>
      </w:r>
      <w:r w:rsidR="00A45B1A" w:rsidRPr="00A925D0">
        <w:rPr>
          <w:sz w:val="22"/>
          <w:szCs w:val="22"/>
        </w:rPr>
        <w:t xml:space="preserve">.2. В случае нарушения сроков оплаты, предусмотренных настоящим Договором и/или приложениями к нему Поставщик вправе предъявить требование об уплате </w:t>
      </w:r>
      <w:r w:rsidR="00A45B1A" w:rsidRPr="00A925D0">
        <w:rPr>
          <w:spacing w:val="-4"/>
          <w:sz w:val="22"/>
          <w:szCs w:val="22"/>
        </w:rPr>
        <w:t xml:space="preserve">штрафной неустойки в размере </w:t>
      </w:r>
      <w:r w:rsidR="00A45B1A" w:rsidRPr="00A925D0">
        <w:rPr>
          <w:color w:val="000000"/>
          <w:spacing w:val="-4"/>
          <w:sz w:val="22"/>
          <w:szCs w:val="22"/>
        </w:rPr>
        <w:t xml:space="preserve">0,1% </w:t>
      </w:r>
      <w:r w:rsidR="00A45B1A" w:rsidRPr="00A925D0">
        <w:rPr>
          <w:sz w:val="22"/>
          <w:szCs w:val="22"/>
        </w:rPr>
        <w:t xml:space="preserve">от </w:t>
      </w:r>
      <w:r w:rsidR="00A45B1A" w:rsidRPr="00A925D0">
        <w:rPr>
          <w:spacing w:val="-4"/>
          <w:sz w:val="22"/>
          <w:szCs w:val="22"/>
        </w:rPr>
        <w:t>неоплаченной в срок суммы за каждый день просрочки.</w:t>
      </w:r>
    </w:p>
    <w:p w:rsidR="00A45B1A" w:rsidRPr="00A925D0" w:rsidRDefault="00001B0D">
      <w:pPr>
        <w:suppressAutoHyphens/>
        <w:jc w:val="both"/>
        <w:rPr>
          <w:spacing w:val="-6"/>
          <w:sz w:val="22"/>
          <w:szCs w:val="22"/>
        </w:rPr>
      </w:pPr>
      <w:r w:rsidRPr="00A925D0">
        <w:rPr>
          <w:sz w:val="22"/>
          <w:szCs w:val="22"/>
        </w:rPr>
        <w:t>5</w:t>
      </w:r>
      <w:r w:rsidR="00A45B1A" w:rsidRPr="00A925D0">
        <w:rPr>
          <w:sz w:val="22"/>
          <w:szCs w:val="22"/>
        </w:rPr>
        <w:t xml:space="preserve">.3. В случае нарушения сроков поставки Товара Покупатель вправе предъявить Поставщику требование об уплате штрафной неустойки в размере 0,1% от стоимости </w:t>
      </w:r>
      <w:r w:rsidR="00A45B1A" w:rsidRPr="00A925D0">
        <w:rPr>
          <w:spacing w:val="-1"/>
          <w:sz w:val="22"/>
          <w:szCs w:val="22"/>
        </w:rPr>
        <w:t>недопоставленного Товара за каждый день просрочки</w:t>
      </w:r>
      <w:r w:rsidR="00A45B1A" w:rsidRPr="00A925D0">
        <w:rPr>
          <w:sz w:val="22"/>
          <w:szCs w:val="22"/>
        </w:rPr>
        <w:t>.</w:t>
      </w:r>
    </w:p>
    <w:p w:rsidR="00A45B1A" w:rsidRPr="00A925D0" w:rsidRDefault="00001B0D">
      <w:pPr>
        <w:suppressAutoHyphens/>
        <w:jc w:val="both"/>
        <w:rPr>
          <w:sz w:val="22"/>
          <w:szCs w:val="22"/>
        </w:rPr>
      </w:pPr>
      <w:r w:rsidRPr="00A925D0">
        <w:rPr>
          <w:sz w:val="22"/>
          <w:szCs w:val="22"/>
        </w:rPr>
        <w:t>5</w:t>
      </w:r>
      <w:r w:rsidR="00A45B1A" w:rsidRPr="00A925D0">
        <w:rPr>
          <w:sz w:val="22"/>
          <w:szCs w:val="22"/>
        </w:rPr>
        <w:t xml:space="preserve">.4. В случае отказа Покупателя от получения заказанного им и зарезервированного за ним качественного Товара, он возмещает Поставщику все причиненные отказом убытки, которые могут включать в себя заготовительные расходы, в том числе расходы на хранение, и транспортные расходы. </w:t>
      </w:r>
    </w:p>
    <w:p w:rsidR="00A45B1A" w:rsidRPr="00A925D0" w:rsidRDefault="00001B0D">
      <w:pPr>
        <w:suppressAutoHyphens/>
        <w:jc w:val="both"/>
        <w:rPr>
          <w:sz w:val="22"/>
          <w:szCs w:val="22"/>
        </w:rPr>
      </w:pPr>
      <w:r w:rsidRPr="00A925D0">
        <w:rPr>
          <w:sz w:val="22"/>
          <w:szCs w:val="22"/>
        </w:rPr>
        <w:t>5</w:t>
      </w:r>
      <w:r w:rsidR="00A45B1A" w:rsidRPr="00A925D0">
        <w:rPr>
          <w:sz w:val="22"/>
          <w:szCs w:val="22"/>
        </w:rPr>
        <w:t>.5. Уплата штрафных санкций не освобождает Стороны от исполнения обязательств по настоящему Договору (кроме случаев расторжения настоящего Договора).</w:t>
      </w:r>
    </w:p>
    <w:p w:rsidR="00A45B1A" w:rsidRPr="00A925D0" w:rsidRDefault="00A45B1A">
      <w:pPr>
        <w:suppressAutoHyphens/>
        <w:jc w:val="both"/>
        <w:rPr>
          <w:sz w:val="22"/>
          <w:szCs w:val="22"/>
          <w:u w:val="single"/>
        </w:rPr>
      </w:pPr>
    </w:p>
    <w:p w:rsidR="00A45B1A" w:rsidRPr="00A925D0" w:rsidRDefault="00001B0D">
      <w:pPr>
        <w:suppressAutoHyphens/>
        <w:jc w:val="center"/>
        <w:rPr>
          <w:b/>
          <w:sz w:val="22"/>
          <w:szCs w:val="22"/>
        </w:rPr>
      </w:pPr>
      <w:r w:rsidRPr="00A925D0">
        <w:rPr>
          <w:b/>
          <w:sz w:val="22"/>
          <w:szCs w:val="22"/>
        </w:rPr>
        <w:t>6</w:t>
      </w:r>
      <w:r w:rsidR="00A45B1A" w:rsidRPr="00A925D0">
        <w:rPr>
          <w:b/>
          <w:sz w:val="22"/>
          <w:szCs w:val="22"/>
        </w:rPr>
        <w:t>. ФОРС-МАЖОР (ДЕЙСТВИЕ НЕПРЕОДОЛИМОЙ СИЛЫ)</w:t>
      </w:r>
    </w:p>
    <w:p w:rsidR="00A45B1A" w:rsidRPr="00A925D0" w:rsidRDefault="00001B0D">
      <w:pPr>
        <w:suppressAutoHyphens/>
        <w:jc w:val="both"/>
        <w:rPr>
          <w:sz w:val="22"/>
          <w:szCs w:val="22"/>
        </w:rPr>
      </w:pPr>
      <w:r w:rsidRPr="00A925D0">
        <w:rPr>
          <w:sz w:val="22"/>
          <w:szCs w:val="22"/>
        </w:rPr>
        <w:t>6</w:t>
      </w:r>
      <w:r w:rsidR="00A45B1A" w:rsidRPr="00A925D0">
        <w:rPr>
          <w:sz w:val="22"/>
          <w:szCs w:val="22"/>
        </w:rPr>
        <w:t>.1. Сторона, не исполнившая или ненадлежащим образом исполнившая свои обязательства по настоящему Договору, несет ответственность, если не докажет, что неисполнение или ненадлежащее исполнение обязательств оказалось невозможным вследствие обстоятельств непреодолимой силы (форс-мажор), которые Стороны не могли предвидеть при заключении и исполнении условий настоящего Договора.</w:t>
      </w:r>
    </w:p>
    <w:p w:rsidR="00A45B1A" w:rsidRPr="00A925D0" w:rsidRDefault="00001B0D">
      <w:pPr>
        <w:suppressAutoHyphens/>
        <w:jc w:val="both"/>
        <w:rPr>
          <w:sz w:val="22"/>
          <w:szCs w:val="22"/>
        </w:rPr>
      </w:pPr>
      <w:r w:rsidRPr="00A925D0">
        <w:rPr>
          <w:sz w:val="22"/>
          <w:szCs w:val="22"/>
        </w:rPr>
        <w:lastRenderedPageBreak/>
        <w:t>6</w:t>
      </w:r>
      <w:r w:rsidR="00A45B1A" w:rsidRPr="00A925D0">
        <w:rPr>
          <w:sz w:val="22"/>
          <w:szCs w:val="22"/>
        </w:rPr>
        <w:t>.2. Стороны договорились отнести к обстоятельствам непреодолимой силы следующие: война или военные действия, стихийные и иные бедствия (эпидемии и т.п.), происходящие в районах, официально признанных таковыми соответствующими государственными органами и территориально затрагивающих взаимоотношения Сторон по настоящему Договору, забастовки, блокады транспортных путей, остановка работы завода(-ов) изготовителя(-ей), действия Правительства РФ или органов исполнительной власти субъектов РФ, запрещающие (прекращающие или приостанавливающие) или существенно ограничивающие деятельность, включающую в себя предмет настоящего Договора и иные случаи, предусмотренные действующим законодательством РФ.</w:t>
      </w:r>
    </w:p>
    <w:p w:rsidR="00A45B1A" w:rsidRPr="00A925D0" w:rsidRDefault="00001B0D">
      <w:pPr>
        <w:suppressAutoHyphens/>
        <w:jc w:val="both"/>
        <w:rPr>
          <w:sz w:val="22"/>
          <w:szCs w:val="22"/>
        </w:rPr>
      </w:pPr>
      <w:r w:rsidRPr="00A925D0">
        <w:rPr>
          <w:sz w:val="22"/>
          <w:szCs w:val="22"/>
        </w:rPr>
        <w:t>6</w:t>
      </w:r>
      <w:r w:rsidR="00A45B1A" w:rsidRPr="00A925D0">
        <w:rPr>
          <w:sz w:val="22"/>
          <w:szCs w:val="22"/>
        </w:rPr>
        <w:t>.3. При наступлении обстоятельств непреодолимой силы, находящиеся вне разумного предвидения и контроля  Сторон, Стороны освобождаются от ответственности по обязательствам, связанным с полным или частичным неисполнением условий настоящего Договора на время действия таких обстоятельств.Если любое из таких обстоятельств непосредственно повлияло на неисполнение обязательств по настоящему Договору в срок, указанный в Договоре, то этот срок соразмерно отодвигается на время действия соответствующего обстоятельства.</w:t>
      </w:r>
    </w:p>
    <w:p w:rsidR="00A45B1A" w:rsidRPr="00A925D0" w:rsidRDefault="00001B0D">
      <w:pPr>
        <w:suppressAutoHyphens/>
        <w:jc w:val="both"/>
        <w:rPr>
          <w:sz w:val="22"/>
          <w:szCs w:val="22"/>
        </w:rPr>
      </w:pPr>
      <w:r w:rsidRPr="00A925D0">
        <w:rPr>
          <w:sz w:val="22"/>
          <w:szCs w:val="22"/>
        </w:rPr>
        <w:t>6</w:t>
      </w:r>
      <w:r w:rsidR="00A45B1A" w:rsidRPr="00A925D0">
        <w:rPr>
          <w:sz w:val="22"/>
          <w:szCs w:val="22"/>
        </w:rPr>
        <w:t xml:space="preserve">.4. Сторона, для которой стало невозможным исполнение обязательства, обязана не позднее 5 (Пяти) календарных дней с момента наступления и прекращения вышеуказанных обстоятельств в письменной форме уведомить другую Сторону о наступлении и прекращении этих обстоятельств. </w:t>
      </w:r>
    </w:p>
    <w:p w:rsidR="00A45B1A" w:rsidRPr="00A925D0" w:rsidRDefault="00001B0D">
      <w:pPr>
        <w:suppressAutoHyphens/>
        <w:jc w:val="both"/>
        <w:rPr>
          <w:sz w:val="22"/>
          <w:szCs w:val="22"/>
        </w:rPr>
      </w:pPr>
      <w:r w:rsidRPr="00A925D0">
        <w:rPr>
          <w:sz w:val="22"/>
          <w:szCs w:val="22"/>
        </w:rPr>
        <w:t>6</w:t>
      </w:r>
      <w:r w:rsidR="00A45B1A" w:rsidRPr="00A925D0">
        <w:rPr>
          <w:sz w:val="22"/>
          <w:szCs w:val="22"/>
        </w:rPr>
        <w:t xml:space="preserve">.5. Если невозможность надлежащего исполнения обязательств будет существовать свыше 2 (двух) месяцев, Стороны проводят переговоры по вопросу продолжения либо </w:t>
      </w:r>
      <w:r w:rsidR="00A45B1A" w:rsidRPr="00A925D0">
        <w:rPr>
          <w:spacing w:val="-4"/>
          <w:sz w:val="22"/>
          <w:szCs w:val="22"/>
        </w:rPr>
        <w:t>прекращения действия настоящего Договора.</w:t>
      </w:r>
      <w:r w:rsidR="00A45B1A" w:rsidRPr="00A925D0">
        <w:rPr>
          <w:sz w:val="22"/>
          <w:szCs w:val="22"/>
        </w:rPr>
        <w:t xml:space="preserve"> </w:t>
      </w:r>
    </w:p>
    <w:p w:rsidR="00A45B1A" w:rsidRPr="00A925D0" w:rsidRDefault="00A45B1A">
      <w:pPr>
        <w:suppressAutoHyphens/>
        <w:ind w:left="426" w:hanging="426"/>
        <w:jc w:val="both"/>
        <w:rPr>
          <w:sz w:val="22"/>
          <w:szCs w:val="22"/>
        </w:rPr>
      </w:pPr>
    </w:p>
    <w:p w:rsidR="00A45B1A" w:rsidRPr="00A925D0" w:rsidRDefault="00A45B1A">
      <w:pPr>
        <w:suppressAutoHyphens/>
        <w:jc w:val="center"/>
        <w:rPr>
          <w:sz w:val="22"/>
          <w:szCs w:val="22"/>
        </w:rPr>
      </w:pPr>
    </w:p>
    <w:p w:rsidR="00A45B1A" w:rsidRPr="00A925D0" w:rsidRDefault="00001B0D">
      <w:pPr>
        <w:suppressAutoHyphens/>
        <w:jc w:val="center"/>
        <w:rPr>
          <w:b/>
          <w:sz w:val="22"/>
          <w:szCs w:val="22"/>
        </w:rPr>
      </w:pPr>
      <w:r w:rsidRPr="00A925D0">
        <w:rPr>
          <w:b/>
          <w:sz w:val="22"/>
          <w:szCs w:val="22"/>
        </w:rPr>
        <w:t>7</w:t>
      </w:r>
      <w:r w:rsidR="00A45B1A" w:rsidRPr="00A925D0">
        <w:rPr>
          <w:b/>
          <w:sz w:val="22"/>
          <w:szCs w:val="22"/>
        </w:rPr>
        <w:t>. СРОК ДЕЙСТВИЯ ДОГОВОРА</w:t>
      </w:r>
    </w:p>
    <w:p w:rsidR="00A45B1A" w:rsidRPr="00A925D0" w:rsidRDefault="00001B0D">
      <w:pPr>
        <w:suppressAutoHyphens/>
        <w:jc w:val="both"/>
        <w:rPr>
          <w:sz w:val="22"/>
          <w:szCs w:val="22"/>
        </w:rPr>
      </w:pPr>
      <w:r w:rsidRPr="00A925D0">
        <w:rPr>
          <w:sz w:val="22"/>
          <w:szCs w:val="22"/>
        </w:rPr>
        <w:t>7</w:t>
      </w:r>
      <w:r w:rsidR="00A45B1A" w:rsidRPr="00A925D0">
        <w:rPr>
          <w:sz w:val="22"/>
          <w:szCs w:val="22"/>
        </w:rPr>
        <w:t>.1. Настоящий Договор вступает в силу с момента его подписания Сторонами и действует до 31 д</w:t>
      </w:r>
      <w:r w:rsidR="0013334A" w:rsidRPr="00A925D0">
        <w:rPr>
          <w:sz w:val="22"/>
          <w:szCs w:val="22"/>
        </w:rPr>
        <w:t>екабря 201</w:t>
      </w:r>
      <w:r w:rsidRPr="00A925D0">
        <w:rPr>
          <w:sz w:val="22"/>
          <w:szCs w:val="22"/>
        </w:rPr>
        <w:t>9</w:t>
      </w:r>
      <w:r w:rsidR="00A45B1A" w:rsidRPr="00A925D0">
        <w:rPr>
          <w:i/>
          <w:color w:val="000000"/>
          <w:sz w:val="22"/>
          <w:szCs w:val="22"/>
        </w:rPr>
        <w:t xml:space="preserve"> </w:t>
      </w:r>
      <w:r w:rsidR="00A45B1A" w:rsidRPr="00A925D0">
        <w:rPr>
          <w:color w:val="000000"/>
          <w:sz w:val="22"/>
          <w:szCs w:val="22"/>
        </w:rPr>
        <w:t>года</w:t>
      </w:r>
      <w:r w:rsidR="00A45B1A" w:rsidRPr="00A925D0">
        <w:rPr>
          <w:i/>
          <w:sz w:val="22"/>
          <w:szCs w:val="22"/>
        </w:rPr>
        <w:t xml:space="preserve"> </w:t>
      </w:r>
      <w:r w:rsidR="00A45B1A" w:rsidRPr="00A925D0">
        <w:rPr>
          <w:sz w:val="22"/>
          <w:szCs w:val="22"/>
        </w:rPr>
        <w:t>включительно. В случае если ни одна из Сторон не выразит письменного желания прекратить (расторгнуть) Договор не позднее, чем за 30 (Тридцать) дней до даты его прекращения, срок действия настоящего Договора продлевается каждый раз на один календарный год. Количество пролонгаций неограниченно.</w:t>
      </w:r>
    </w:p>
    <w:p w:rsidR="00A45B1A" w:rsidRPr="00A925D0" w:rsidRDefault="00A45B1A">
      <w:pPr>
        <w:suppressAutoHyphens/>
        <w:jc w:val="center"/>
        <w:rPr>
          <w:sz w:val="22"/>
          <w:szCs w:val="22"/>
        </w:rPr>
      </w:pPr>
    </w:p>
    <w:p w:rsidR="00A45B1A" w:rsidRPr="00A925D0" w:rsidRDefault="00001B0D">
      <w:pPr>
        <w:suppressAutoHyphens/>
        <w:jc w:val="center"/>
        <w:rPr>
          <w:b/>
          <w:sz w:val="22"/>
          <w:szCs w:val="22"/>
        </w:rPr>
      </w:pPr>
      <w:r w:rsidRPr="00A925D0">
        <w:rPr>
          <w:b/>
          <w:sz w:val="22"/>
          <w:szCs w:val="22"/>
        </w:rPr>
        <w:t>8</w:t>
      </w:r>
      <w:r w:rsidR="00A45B1A" w:rsidRPr="00A925D0">
        <w:rPr>
          <w:b/>
          <w:sz w:val="22"/>
          <w:szCs w:val="22"/>
        </w:rPr>
        <w:t>. ПОРЯДОК РАЗРЕШЕНИЯ СПОРОВ</w:t>
      </w:r>
    </w:p>
    <w:p w:rsidR="00A45B1A" w:rsidRPr="00A925D0" w:rsidRDefault="00001B0D">
      <w:pPr>
        <w:suppressAutoHyphens/>
        <w:jc w:val="both"/>
        <w:rPr>
          <w:sz w:val="22"/>
          <w:szCs w:val="22"/>
        </w:rPr>
      </w:pPr>
      <w:r w:rsidRPr="00A925D0">
        <w:rPr>
          <w:sz w:val="22"/>
          <w:szCs w:val="22"/>
        </w:rPr>
        <w:t>8</w:t>
      </w:r>
      <w:r w:rsidR="00A45B1A" w:rsidRPr="00A925D0">
        <w:rPr>
          <w:sz w:val="22"/>
          <w:szCs w:val="22"/>
        </w:rPr>
        <w:t>.1. При возникновении споров и разногласий по настоящему Договору или в связис ним, Стороны обязуются приложить все необходимые усилия к их урегулированию.</w:t>
      </w:r>
    </w:p>
    <w:p w:rsidR="00A45B1A" w:rsidRPr="00A925D0" w:rsidRDefault="00001B0D">
      <w:pPr>
        <w:suppressAutoHyphens/>
        <w:jc w:val="both"/>
        <w:rPr>
          <w:sz w:val="22"/>
          <w:szCs w:val="22"/>
        </w:rPr>
      </w:pPr>
      <w:r w:rsidRPr="00A925D0">
        <w:rPr>
          <w:sz w:val="22"/>
          <w:szCs w:val="22"/>
        </w:rPr>
        <w:t>8</w:t>
      </w:r>
      <w:r w:rsidR="00A45B1A" w:rsidRPr="00A925D0">
        <w:rPr>
          <w:sz w:val="22"/>
          <w:szCs w:val="22"/>
        </w:rPr>
        <w:t>.2. При невозможности разрешения возникших споров и разногласий путем переговоров, они подлежат рассмотрению в Арбитражном суде по месту нахождения истца.</w:t>
      </w:r>
    </w:p>
    <w:p w:rsidR="00A45B1A" w:rsidRPr="00A925D0" w:rsidRDefault="00A45B1A">
      <w:pPr>
        <w:suppressAutoHyphens/>
        <w:rPr>
          <w:b/>
          <w:sz w:val="22"/>
          <w:szCs w:val="22"/>
        </w:rPr>
      </w:pPr>
    </w:p>
    <w:p w:rsidR="00A45B1A" w:rsidRPr="00A925D0" w:rsidRDefault="00001B0D">
      <w:pPr>
        <w:suppressAutoHyphens/>
        <w:jc w:val="center"/>
        <w:rPr>
          <w:b/>
          <w:sz w:val="22"/>
          <w:szCs w:val="22"/>
        </w:rPr>
      </w:pPr>
      <w:r w:rsidRPr="00A925D0">
        <w:rPr>
          <w:b/>
          <w:sz w:val="22"/>
          <w:szCs w:val="22"/>
        </w:rPr>
        <w:t>9</w:t>
      </w:r>
      <w:r w:rsidR="00A45B1A" w:rsidRPr="00A925D0">
        <w:rPr>
          <w:b/>
          <w:sz w:val="22"/>
          <w:szCs w:val="22"/>
        </w:rPr>
        <w:t>. ОСОБЫЕ УСЛОВИЯ</w:t>
      </w:r>
    </w:p>
    <w:p w:rsidR="003E051B" w:rsidRPr="00A925D0" w:rsidRDefault="00001B0D" w:rsidP="003E051B">
      <w:pPr>
        <w:suppressAutoHyphens/>
        <w:jc w:val="both"/>
        <w:rPr>
          <w:color w:val="000000"/>
          <w:sz w:val="22"/>
          <w:szCs w:val="22"/>
        </w:rPr>
      </w:pPr>
      <w:r w:rsidRPr="00A925D0">
        <w:rPr>
          <w:sz w:val="22"/>
          <w:szCs w:val="22"/>
        </w:rPr>
        <w:t>9</w:t>
      </w:r>
      <w:r w:rsidR="00A45B1A" w:rsidRPr="00A925D0">
        <w:rPr>
          <w:sz w:val="22"/>
          <w:szCs w:val="22"/>
        </w:rPr>
        <w:t xml:space="preserve">.1. </w:t>
      </w:r>
      <w:r w:rsidR="00A45B1A" w:rsidRPr="00A925D0">
        <w:rPr>
          <w:color w:val="000000"/>
          <w:sz w:val="22"/>
          <w:szCs w:val="22"/>
        </w:rPr>
        <w:t>Покупатель обязуется по требованию Поставщика предоставлять Акты сверки взаимных расчетов в период действия настоящего Договора. Акт сверки взаимных расчетов должен быть оформлен письменно, подписан уполномоченным лицом и скреплен печатью.</w:t>
      </w:r>
      <w:r w:rsidR="003E051B" w:rsidRPr="00A925D0">
        <w:rPr>
          <w:color w:val="000000"/>
          <w:sz w:val="22"/>
          <w:szCs w:val="22"/>
        </w:rPr>
        <w:t>9</w:t>
      </w:r>
    </w:p>
    <w:p w:rsidR="003E051B" w:rsidRPr="00A925D0" w:rsidRDefault="003E051B" w:rsidP="003E051B">
      <w:pPr>
        <w:suppressAutoHyphens/>
        <w:jc w:val="both"/>
        <w:rPr>
          <w:sz w:val="22"/>
          <w:szCs w:val="22"/>
        </w:rPr>
      </w:pPr>
      <w:r w:rsidRPr="00A925D0">
        <w:rPr>
          <w:color w:val="000000"/>
          <w:sz w:val="22"/>
          <w:szCs w:val="22"/>
        </w:rPr>
        <w:t>9.2.</w:t>
      </w:r>
      <w:r w:rsidR="00A45B1A" w:rsidRPr="00A925D0">
        <w:rPr>
          <w:sz w:val="22"/>
          <w:szCs w:val="22"/>
        </w:rPr>
        <w:t>Покупатель</w:t>
      </w:r>
      <w:r w:rsidRPr="00A925D0">
        <w:rPr>
          <w:sz w:val="22"/>
          <w:szCs w:val="22"/>
        </w:rPr>
        <w:t xml:space="preserve"> гарантирует и подтверждает:</w:t>
      </w:r>
    </w:p>
    <w:p w:rsidR="00A45B1A" w:rsidRPr="00A925D0" w:rsidRDefault="003E051B" w:rsidP="003E051B">
      <w:pPr>
        <w:suppressAutoHyphens/>
        <w:jc w:val="both"/>
        <w:rPr>
          <w:color w:val="000000"/>
          <w:sz w:val="22"/>
          <w:szCs w:val="22"/>
        </w:rPr>
      </w:pPr>
      <w:r w:rsidRPr="00A925D0">
        <w:rPr>
          <w:sz w:val="22"/>
          <w:szCs w:val="22"/>
        </w:rPr>
        <w:t>-  что</w:t>
      </w:r>
      <w:r w:rsidR="00A45B1A" w:rsidRPr="00A925D0">
        <w:rPr>
          <w:sz w:val="22"/>
          <w:szCs w:val="22"/>
        </w:rPr>
        <w:t xml:space="preserve"> зарегистрирован в установленном действующим законодательством РФ порядке и состоит на учете в налоговом органе.</w:t>
      </w:r>
    </w:p>
    <w:p w:rsidR="00A45B1A" w:rsidRPr="00A925D0" w:rsidRDefault="003E051B" w:rsidP="003E051B">
      <w:pPr>
        <w:pStyle w:val="ad"/>
        <w:ind w:left="0"/>
        <w:rPr>
          <w:sz w:val="22"/>
          <w:szCs w:val="22"/>
        </w:rPr>
      </w:pPr>
      <w:r w:rsidRPr="00A925D0">
        <w:rPr>
          <w:sz w:val="22"/>
          <w:szCs w:val="22"/>
        </w:rPr>
        <w:t xml:space="preserve">- </w:t>
      </w:r>
      <w:r w:rsidR="00A45B1A" w:rsidRPr="00A925D0">
        <w:rPr>
          <w:sz w:val="22"/>
          <w:szCs w:val="22"/>
        </w:rPr>
        <w:t>своевременно и в полном объеме выполняет все установленные действующим НК РФ обязанности налогоплательщика</w:t>
      </w:r>
      <w:r w:rsidRPr="00A925D0">
        <w:rPr>
          <w:sz w:val="22"/>
          <w:szCs w:val="22"/>
        </w:rPr>
        <w:t>.</w:t>
      </w:r>
    </w:p>
    <w:p w:rsidR="00A45B1A" w:rsidRPr="00A925D0" w:rsidRDefault="003E051B" w:rsidP="003E051B">
      <w:pPr>
        <w:rPr>
          <w:color w:val="000000"/>
          <w:sz w:val="22"/>
          <w:szCs w:val="22"/>
        </w:rPr>
      </w:pPr>
      <w:r w:rsidRPr="00A925D0">
        <w:rPr>
          <w:color w:val="000000"/>
          <w:sz w:val="22"/>
          <w:szCs w:val="22"/>
        </w:rPr>
        <w:t>- в</w:t>
      </w:r>
      <w:r w:rsidR="00A45B1A" w:rsidRPr="00A925D0">
        <w:rPr>
          <w:color w:val="000000"/>
          <w:sz w:val="22"/>
          <w:szCs w:val="22"/>
        </w:rPr>
        <w:t xml:space="preserve"> отношении Покупателя не инициирована процедура банкротства и Покупатель не находится в стадии ликви</w:t>
      </w:r>
      <w:r w:rsidRPr="00A925D0">
        <w:rPr>
          <w:color w:val="000000"/>
          <w:sz w:val="22"/>
          <w:szCs w:val="22"/>
        </w:rPr>
        <w:t>да</w:t>
      </w:r>
      <w:r w:rsidR="00A45B1A" w:rsidRPr="00A925D0">
        <w:rPr>
          <w:color w:val="000000"/>
          <w:sz w:val="22"/>
          <w:szCs w:val="22"/>
        </w:rPr>
        <w:t>ции или реорганизации.</w:t>
      </w:r>
    </w:p>
    <w:p w:rsidR="00A45B1A" w:rsidRPr="00A925D0" w:rsidRDefault="003E051B" w:rsidP="003E051B">
      <w:pPr>
        <w:rPr>
          <w:color w:val="000000"/>
          <w:sz w:val="22"/>
          <w:szCs w:val="22"/>
        </w:rPr>
      </w:pPr>
      <w:r w:rsidRPr="00A925D0">
        <w:rPr>
          <w:color w:val="000000"/>
          <w:sz w:val="22"/>
          <w:szCs w:val="22"/>
        </w:rPr>
        <w:t>- в</w:t>
      </w:r>
      <w:r w:rsidR="00A45B1A" w:rsidRPr="00A925D0">
        <w:rPr>
          <w:color w:val="000000"/>
          <w:sz w:val="22"/>
          <w:szCs w:val="22"/>
        </w:rPr>
        <w:t xml:space="preserve"> случае получения требования от налогового органа о предоставлении документов (информации), касающихся деятельности Покупателя, Покупатель исполнит его в установленный действующим НК РФ срок.</w:t>
      </w:r>
    </w:p>
    <w:p w:rsidR="00A45B1A" w:rsidRPr="00A925D0" w:rsidRDefault="003E051B" w:rsidP="003E051B">
      <w:pPr>
        <w:rPr>
          <w:color w:val="000000"/>
          <w:sz w:val="22"/>
          <w:szCs w:val="22"/>
        </w:rPr>
      </w:pPr>
      <w:r w:rsidRPr="00A925D0">
        <w:rPr>
          <w:color w:val="000000"/>
          <w:sz w:val="22"/>
          <w:szCs w:val="22"/>
        </w:rPr>
        <w:t>- н</w:t>
      </w:r>
      <w:r w:rsidR="00A45B1A" w:rsidRPr="00A925D0">
        <w:rPr>
          <w:color w:val="000000"/>
          <w:sz w:val="22"/>
          <w:szCs w:val="22"/>
        </w:rPr>
        <w:t>астоящие сведения, а также копии документов, предоставляемые Покупателем  в момент заключения настоящего Договора, запрашиваются Поставщиком в целях проявления должной осмотрительности и осторожности при выборе контрагентов.</w:t>
      </w:r>
    </w:p>
    <w:p w:rsidR="00A45B1A" w:rsidRPr="00A925D0" w:rsidRDefault="00A45B1A">
      <w:pPr>
        <w:suppressAutoHyphens/>
        <w:rPr>
          <w:b/>
          <w:sz w:val="22"/>
          <w:szCs w:val="22"/>
        </w:rPr>
      </w:pPr>
    </w:p>
    <w:p w:rsidR="00A45B1A" w:rsidRPr="00A925D0" w:rsidRDefault="003E051B">
      <w:pPr>
        <w:suppressAutoHyphens/>
        <w:jc w:val="center"/>
        <w:rPr>
          <w:b/>
          <w:sz w:val="22"/>
          <w:szCs w:val="22"/>
        </w:rPr>
      </w:pPr>
      <w:r w:rsidRPr="00A925D0">
        <w:rPr>
          <w:b/>
          <w:sz w:val="22"/>
          <w:szCs w:val="22"/>
        </w:rPr>
        <w:t>10</w:t>
      </w:r>
      <w:r w:rsidR="00A45B1A" w:rsidRPr="00A925D0">
        <w:rPr>
          <w:b/>
          <w:sz w:val="22"/>
          <w:szCs w:val="22"/>
        </w:rPr>
        <w:t>. ЗАКЛЮЧИТЕЛЬНЫЕ ПОЛОЖЕНИЯ</w:t>
      </w:r>
    </w:p>
    <w:p w:rsidR="0033123C" w:rsidRPr="00A925D0" w:rsidRDefault="003E051B">
      <w:pPr>
        <w:suppressAutoHyphens/>
        <w:jc w:val="both"/>
        <w:rPr>
          <w:sz w:val="22"/>
          <w:szCs w:val="22"/>
        </w:rPr>
      </w:pPr>
      <w:r w:rsidRPr="00A925D0">
        <w:rPr>
          <w:sz w:val="22"/>
          <w:szCs w:val="22"/>
        </w:rPr>
        <w:t>10</w:t>
      </w:r>
      <w:r w:rsidR="0033123C" w:rsidRPr="00A925D0">
        <w:rPr>
          <w:sz w:val="22"/>
          <w:szCs w:val="22"/>
        </w:rPr>
        <w:t>.1   Все что не указанно в данном договоре согласовывается сторонами и указывается в приложении к данному договору. Данное приложение состовляется в двух экземплярах, для Поставщика и Покупателя, которые имеют одинаковую юридическую силу и являются неотъемлемой частью данного договора.</w:t>
      </w:r>
    </w:p>
    <w:p w:rsidR="00A45B1A" w:rsidRPr="00A925D0" w:rsidRDefault="003E051B">
      <w:pPr>
        <w:suppressAutoHyphens/>
        <w:jc w:val="both"/>
        <w:rPr>
          <w:sz w:val="22"/>
          <w:szCs w:val="22"/>
        </w:rPr>
      </w:pPr>
      <w:r w:rsidRPr="00A925D0">
        <w:rPr>
          <w:sz w:val="22"/>
          <w:szCs w:val="22"/>
        </w:rPr>
        <w:t>10</w:t>
      </w:r>
      <w:r w:rsidR="00A45B1A" w:rsidRPr="00A925D0">
        <w:rPr>
          <w:sz w:val="22"/>
          <w:szCs w:val="22"/>
        </w:rPr>
        <w:t>.</w:t>
      </w:r>
      <w:r w:rsidR="0033123C" w:rsidRPr="00A925D0">
        <w:rPr>
          <w:sz w:val="22"/>
          <w:szCs w:val="22"/>
        </w:rPr>
        <w:t>2</w:t>
      </w:r>
      <w:r w:rsidR="00A45B1A" w:rsidRPr="00A925D0">
        <w:rPr>
          <w:sz w:val="22"/>
          <w:szCs w:val="22"/>
        </w:rPr>
        <w:t xml:space="preserve">. </w:t>
      </w:r>
      <w:r w:rsidR="004F1880" w:rsidRPr="00A925D0">
        <w:rPr>
          <w:sz w:val="22"/>
          <w:szCs w:val="22"/>
        </w:rPr>
        <w:t xml:space="preserve"> </w:t>
      </w:r>
      <w:r w:rsidR="00A45B1A" w:rsidRPr="00A925D0">
        <w:rPr>
          <w:sz w:val="22"/>
          <w:szCs w:val="22"/>
        </w:rPr>
        <w:t>Настоящий Договор может быть изменен или расторгнут по соглашению Сторон в любое время.</w:t>
      </w:r>
    </w:p>
    <w:p w:rsidR="00A45B1A" w:rsidRPr="00A925D0" w:rsidRDefault="003E051B">
      <w:pPr>
        <w:suppressAutoHyphens/>
        <w:jc w:val="both"/>
        <w:rPr>
          <w:sz w:val="22"/>
          <w:szCs w:val="22"/>
        </w:rPr>
      </w:pPr>
      <w:r w:rsidRPr="00A925D0">
        <w:rPr>
          <w:sz w:val="22"/>
          <w:szCs w:val="22"/>
        </w:rPr>
        <w:t>10</w:t>
      </w:r>
      <w:r w:rsidR="00A45B1A" w:rsidRPr="00A925D0">
        <w:rPr>
          <w:sz w:val="22"/>
          <w:szCs w:val="22"/>
        </w:rPr>
        <w:t>.</w:t>
      </w:r>
      <w:r w:rsidR="0033123C" w:rsidRPr="00A925D0">
        <w:rPr>
          <w:sz w:val="22"/>
          <w:szCs w:val="22"/>
        </w:rPr>
        <w:t>3</w:t>
      </w:r>
      <w:r w:rsidR="00A45B1A" w:rsidRPr="00A925D0">
        <w:rPr>
          <w:sz w:val="22"/>
          <w:szCs w:val="22"/>
        </w:rPr>
        <w:t>. В случае расторжения Договора, Стороны обязаны в 10-дневный срок произвести окончательные расчеты. При этом весь полученный по настоящему Договору Товар подлежит оплате Покупателем, а уплаченные денежные средства, не покрытые поставками, подлежат возврату Покупателю.</w:t>
      </w:r>
    </w:p>
    <w:p w:rsidR="00A45B1A" w:rsidRPr="00A925D0" w:rsidRDefault="003E051B">
      <w:pPr>
        <w:suppressAutoHyphens/>
        <w:jc w:val="both"/>
        <w:rPr>
          <w:sz w:val="22"/>
          <w:szCs w:val="22"/>
        </w:rPr>
      </w:pPr>
      <w:r w:rsidRPr="00A925D0">
        <w:rPr>
          <w:sz w:val="22"/>
          <w:szCs w:val="22"/>
        </w:rPr>
        <w:t>10</w:t>
      </w:r>
      <w:r w:rsidR="00A45B1A" w:rsidRPr="00A925D0">
        <w:rPr>
          <w:sz w:val="22"/>
          <w:szCs w:val="22"/>
        </w:rPr>
        <w:t>.</w:t>
      </w:r>
      <w:r w:rsidR="0033123C" w:rsidRPr="00A925D0">
        <w:rPr>
          <w:sz w:val="22"/>
          <w:szCs w:val="22"/>
        </w:rPr>
        <w:t>4</w:t>
      </w:r>
      <w:r w:rsidR="00A45B1A" w:rsidRPr="00A925D0">
        <w:rPr>
          <w:sz w:val="22"/>
          <w:szCs w:val="22"/>
        </w:rPr>
        <w:t>. Все изменения и/или дополнения к настоящему Договору должны быть составлены в письменной форме, подписаны уполномоченными представителями Сторон и скреплены печатями.</w:t>
      </w:r>
    </w:p>
    <w:p w:rsidR="00A45B1A" w:rsidRPr="00A925D0" w:rsidRDefault="003E051B">
      <w:pPr>
        <w:suppressAutoHyphens/>
        <w:jc w:val="both"/>
        <w:rPr>
          <w:sz w:val="22"/>
          <w:szCs w:val="22"/>
        </w:rPr>
      </w:pPr>
      <w:r w:rsidRPr="00A925D0">
        <w:rPr>
          <w:sz w:val="22"/>
          <w:szCs w:val="22"/>
        </w:rPr>
        <w:lastRenderedPageBreak/>
        <w:t>10</w:t>
      </w:r>
      <w:r w:rsidR="00A45B1A" w:rsidRPr="00A925D0">
        <w:rPr>
          <w:sz w:val="22"/>
          <w:szCs w:val="22"/>
        </w:rPr>
        <w:t>.</w:t>
      </w:r>
      <w:r w:rsidR="0033123C" w:rsidRPr="00A925D0">
        <w:rPr>
          <w:sz w:val="22"/>
          <w:szCs w:val="22"/>
        </w:rPr>
        <w:t>5</w:t>
      </w:r>
      <w:r w:rsidR="00A45B1A" w:rsidRPr="00A925D0">
        <w:rPr>
          <w:sz w:val="22"/>
          <w:szCs w:val="22"/>
        </w:rPr>
        <w:t>. Покупатель не вправе передавать свои права и обязанности по настоящему Договору третьим лицам без письменного согласия Поставщика</w:t>
      </w:r>
    </w:p>
    <w:p w:rsidR="00A45B1A" w:rsidRDefault="003E051B">
      <w:pPr>
        <w:suppressAutoHyphens/>
        <w:jc w:val="both"/>
        <w:rPr>
          <w:sz w:val="22"/>
          <w:szCs w:val="22"/>
        </w:rPr>
      </w:pPr>
      <w:r w:rsidRPr="00A925D0">
        <w:rPr>
          <w:color w:val="000000"/>
          <w:sz w:val="22"/>
          <w:szCs w:val="22"/>
        </w:rPr>
        <w:t>10</w:t>
      </w:r>
      <w:r w:rsidR="00A45B1A" w:rsidRPr="00A925D0">
        <w:rPr>
          <w:color w:val="000000"/>
          <w:sz w:val="22"/>
          <w:szCs w:val="22"/>
        </w:rPr>
        <w:t>.</w:t>
      </w:r>
      <w:r w:rsidR="0033123C" w:rsidRPr="00A925D0">
        <w:rPr>
          <w:color w:val="000000"/>
          <w:sz w:val="22"/>
          <w:szCs w:val="22"/>
        </w:rPr>
        <w:t>6</w:t>
      </w:r>
      <w:r w:rsidR="00A45B1A" w:rsidRPr="00A925D0">
        <w:rPr>
          <w:color w:val="000000"/>
          <w:sz w:val="22"/>
          <w:szCs w:val="22"/>
        </w:rPr>
        <w:t xml:space="preserve">. </w:t>
      </w:r>
      <w:r w:rsidR="00A45B1A" w:rsidRPr="00A925D0">
        <w:rPr>
          <w:sz w:val="22"/>
          <w:szCs w:val="22"/>
        </w:rPr>
        <w:t>В случае изменения реквизитов (почтовых, банковских, отгрузочных и т.п.), Стороны обязаны сообщить друг другу об этом в течение 3 (Трех)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rsidR="00590A56" w:rsidRPr="00590A56" w:rsidRDefault="00590A56" w:rsidP="00590A56">
      <w:pPr>
        <w:jc w:val="both"/>
        <w:rPr>
          <w:sz w:val="24"/>
        </w:rPr>
      </w:pPr>
      <w:r>
        <w:rPr>
          <w:sz w:val="22"/>
          <w:szCs w:val="22"/>
        </w:rPr>
        <w:t xml:space="preserve">10.7. </w:t>
      </w:r>
      <w:r w:rsidRPr="00986681">
        <w:rPr>
          <w:sz w:val="24"/>
        </w:rPr>
        <w:t>Стороны договорились, что р</w:t>
      </w:r>
      <w:r>
        <w:rPr>
          <w:sz w:val="24"/>
        </w:rPr>
        <w:t>еквизиты, указанные в  настоящем Договоре</w:t>
      </w:r>
      <w:r w:rsidRPr="00986681">
        <w:rPr>
          <w:sz w:val="24"/>
        </w:rPr>
        <w:t>, являются обязат</w:t>
      </w:r>
      <w:r>
        <w:rPr>
          <w:sz w:val="24"/>
        </w:rPr>
        <w:t>ельными, а номер телефона</w:t>
      </w:r>
      <w:r w:rsidRPr="00986681">
        <w:rPr>
          <w:sz w:val="24"/>
        </w:rPr>
        <w:t xml:space="preserve"> и электронная почта – контактными данными, с помощью которых Стороны обмениваются информацией и документами в рамках настоящего Договора. </w:t>
      </w:r>
    </w:p>
    <w:p w:rsidR="00A45B1A" w:rsidRPr="00A925D0" w:rsidRDefault="003E051B">
      <w:pPr>
        <w:suppressAutoHyphens/>
        <w:jc w:val="both"/>
        <w:rPr>
          <w:sz w:val="22"/>
          <w:szCs w:val="22"/>
        </w:rPr>
      </w:pPr>
      <w:r w:rsidRPr="00A925D0">
        <w:rPr>
          <w:sz w:val="22"/>
          <w:szCs w:val="22"/>
        </w:rPr>
        <w:t>10</w:t>
      </w:r>
      <w:r w:rsidR="00A45B1A" w:rsidRPr="00A925D0">
        <w:rPr>
          <w:sz w:val="22"/>
          <w:szCs w:val="22"/>
        </w:rPr>
        <w:t>.</w:t>
      </w:r>
      <w:r w:rsidR="00590A56">
        <w:rPr>
          <w:sz w:val="22"/>
          <w:szCs w:val="22"/>
        </w:rPr>
        <w:t>8</w:t>
      </w:r>
      <w:r w:rsidR="00A45B1A" w:rsidRPr="00A925D0">
        <w:rPr>
          <w:sz w:val="22"/>
          <w:szCs w:val="22"/>
        </w:rPr>
        <w:t xml:space="preserve">. Настоящий Договор, приложения, дополнительные соглашения к нему </w:t>
      </w:r>
      <w:r w:rsidR="00A45B1A" w:rsidRPr="00A925D0">
        <w:rPr>
          <w:color w:val="000000"/>
          <w:sz w:val="22"/>
          <w:szCs w:val="22"/>
        </w:rPr>
        <w:t>и иные документы, относящиеся к настоящему Договору,</w:t>
      </w:r>
      <w:r w:rsidR="00A45B1A" w:rsidRPr="00A925D0">
        <w:rPr>
          <w:sz w:val="22"/>
          <w:szCs w:val="22"/>
        </w:rPr>
        <w:t xml:space="preserve"> выполненные с использованием средств электронной почты, имеют юридическую силу и обязательны для исполнения обеими Сторонами, что не освобождает Стороны от обязанности предоставления друг другу оригиналов документов на бумажном носителе в течение 30 (Тридцати) дней. </w:t>
      </w:r>
    </w:p>
    <w:p w:rsidR="00A45B1A" w:rsidRPr="00A925D0" w:rsidRDefault="00A45B1A">
      <w:pPr>
        <w:suppressAutoHyphens/>
        <w:jc w:val="both"/>
        <w:rPr>
          <w:sz w:val="22"/>
          <w:szCs w:val="22"/>
        </w:rPr>
      </w:pPr>
      <w:r w:rsidRPr="00A925D0">
        <w:rPr>
          <w:sz w:val="22"/>
          <w:szCs w:val="22"/>
        </w:rPr>
        <w:t>1</w:t>
      </w:r>
      <w:r w:rsidR="00CA4FF6" w:rsidRPr="00A925D0">
        <w:rPr>
          <w:sz w:val="22"/>
          <w:szCs w:val="22"/>
        </w:rPr>
        <w:t>0</w:t>
      </w:r>
      <w:r w:rsidRPr="00A925D0">
        <w:rPr>
          <w:sz w:val="22"/>
          <w:szCs w:val="22"/>
        </w:rPr>
        <w:t>.</w:t>
      </w:r>
      <w:r w:rsidR="00590A56">
        <w:rPr>
          <w:sz w:val="22"/>
          <w:szCs w:val="22"/>
        </w:rPr>
        <w:t>9</w:t>
      </w:r>
      <w:r w:rsidRPr="00A925D0">
        <w:rPr>
          <w:sz w:val="22"/>
          <w:szCs w:val="22"/>
        </w:rPr>
        <w:t>. Настоящий Договор составлен в 2 (Двух) подлинных экземплярах, каждый из которых имеет равную юридическую силу, по одному экземпляру для каждой из Сторон.</w:t>
      </w:r>
    </w:p>
    <w:p w:rsidR="00A45B1A" w:rsidRPr="00A925D0" w:rsidRDefault="00A45B1A">
      <w:pPr>
        <w:suppressAutoHyphens/>
        <w:jc w:val="both"/>
        <w:rPr>
          <w:sz w:val="22"/>
          <w:szCs w:val="22"/>
        </w:rPr>
      </w:pPr>
    </w:p>
    <w:p w:rsidR="00A45B1A" w:rsidRPr="00A925D0" w:rsidRDefault="00A45B1A">
      <w:pPr>
        <w:suppressAutoHyphens/>
        <w:jc w:val="center"/>
        <w:rPr>
          <w:b/>
          <w:sz w:val="22"/>
          <w:szCs w:val="22"/>
        </w:rPr>
      </w:pPr>
    </w:p>
    <w:p w:rsidR="00A45B1A" w:rsidRPr="00A925D0" w:rsidRDefault="00A45B1A">
      <w:pPr>
        <w:suppressAutoHyphens/>
        <w:jc w:val="center"/>
        <w:rPr>
          <w:b/>
          <w:sz w:val="22"/>
          <w:szCs w:val="22"/>
        </w:rPr>
      </w:pPr>
    </w:p>
    <w:p w:rsidR="00A45B1A" w:rsidRPr="00A925D0" w:rsidRDefault="00A45B1A">
      <w:pPr>
        <w:suppressAutoHyphens/>
        <w:jc w:val="center"/>
        <w:rPr>
          <w:b/>
          <w:sz w:val="22"/>
          <w:szCs w:val="22"/>
        </w:rPr>
      </w:pPr>
      <w:r w:rsidRPr="00A925D0">
        <w:rPr>
          <w:b/>
          <w:sz w:val="22"/>
          <w:szCs w:val="22"/>
        </w:rPr>
        <w:t>АДРЕСА, РЕКВИЗИТЫ И ПОДПИСИ СТОРОН</w:t>
      </w:r>
    </w:p>
    <w:p w:rsidR="00A45B1A" w:rsidRPr="00A925D0" w:rsidRDefault="00A45B1A">
      <w:pPr>
        <w:suppressAutoHyphens/>
        <w:jc w:val="both"/>
        <w:rPr>
          <w:sz w:val="22"/>
          <w:szCs w:val="22"/>
        </w:rPr>
      </w:pPr>
    </w:p>
    <w:tbl>
      <w:tblPr>
        <w:tblW w:w="0" w:type="auto"/>
        <w:tblLook w:val="01E0" w:firstRow="1" w:lastRow="1" w:firstColumn="1" w:lastColumn="1" w:noHBand="0" w:noVBand="0"/>
      </w:tblPr>
      <w:tblGrid>
        <w:gridCol w:w="5190"/>
        <w:gridCol w:w="5015"/>
      </w:tblGrid>
      <w:tr w:rsidR="00A45B1A" w:rsidRPr="00A925D0">
        <w:trPr>
          <w:trHeight w:val="4514"/>
        </w:trPr>
        <w:tc>
          <w:tcPr>
            <w:tcW w:w="5210" w:type="dxa"/>
          </w:tcPr>
          <w:p w:rsidR="00A45B1A" w:rsidRPr="00A925D0" w:rsidRDefault="00A45B1A">
            <w:pPr>
              <w:suppressAutoHyphens/>
              <w:jc w:val="center"/>
              <w:rPr>
                <w:b/>
                <w:color w:val="000000"/>
                <w:sz w:val="22"/>
                <w:szCs w:val="22"/>
              </w:rPr>
            </w:pPr>
            <w:r w:rsidRPr="00A925D0">
              <w:rPr>
                <w:b/>
                <w:color w:val="000000"/>
                <w:sz w:val="22"/>
                <w:szCs w:val="22"/>
              </w:rPr>
              <w:t>ПОСТАВЩИК</w:t>
            </w:r>
          </w:p>
          <w:p w:rsidR="00A45B1A" w:rsidRPr="00A925D0" w:rsidRDefault="00A45B1A">
            <w:pPr>
              <w:suppressAutoHyphens/>
              <w:jc w:val="center"/>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4"/>
            </w:tblGrid>
            <w:tr w:rsidR="00A45B1A" w:rsidRPr="00A925D0" w:rsidTr="009D3E8E">
              <w:trPr>
                <w:trHeight w:val="4464"/>
              </w:trPr>
              <w:tc>
                <w:tcPr>
                  <w:tcW w:w="4980" w:type="dxa"/>
                </w:tcPr>
                <w:p w:rsidR="00A45B1A" w:rsidRPr="00A925D0" w:rsidRDefault="00A45B1A">
                  <w:pPr>
                    <w:pStyle w:val="8"/>
                    <w:rPr>
                      <w:rFonts w:ascii="Times New Roman" w:hAnsi="Times New Roman" w:cs="Times New Roman"/>
                      <w:sz w:val="22"/>
                      <w:szCs w:val="22"/>
                    </w:rPr>
                  </w:pPr>
                  <w:r w:rsidRPr="00A925D0">
                    <w:rPr>
                      <w:rFonts w:ascii="Times New Roman" w:hAnsi="Times New Roman" w:cs="Times New Roman"/>
                      <w:sz w:val="22"/>
                      <w:szCs w:val="22"/>
                    </w:rPr>
                    <w:t>ООО «</w:t>
                  </w:r>
                  <w:r w:rsidR="001B75CA">
                    <w:rPr>
                      <w:rFonts w:ascii="Times New Roman" w:hAnsi="Times New Roman" w:cs="Times New Roman"/>
                      <w:sz w:val="22"/>
                      <w:szCs w:val="22"/>
                    </w:rPr>
                    <w:t>Династия</w:t>
                  </w:r>
                  <w:r w:rsidRPr="00A925D0">
                    <w:rPr>
                      <w:rFonts w:ascii="Times New Roman" w:hAnsi="Times New Roman" w:cs="Times New Roman"/>
                      <w:sz w:val="22"/>
                      <w:szCs w:val="22"/>
                    </w:rPr>
                    <w:t xml:space="preserve">» </w:t>
                  </w:r>
                </w:p>
                <w:p w:rsidR="00CA4FF6" w:rsidRPr="00A925D0" w:rsidRDefault="00A45B1A" w:rsidP="00CA4FF6">
                  <w:pPr>
                    <w:suppressAutoHyphens/>
                    <w:jc w:val="both"/>
                    <w:rPr>
                      <w:sz w:val="22"/>
                      <w:szCs w:val="22"/>
                    </w:rPr>
                  </w:pPr>
                  <w:r w:rsidRPr="00A925D0">
                    <w:rPr>
                      <w:sz w:val="22"/>
                      <w:szCs w:val="22"/>
                    </w:rPr>
                    <w:t xml:space="preserve">ОГРН </w:t>
                  </w:r>
                  <w:r w:rsidR="001B75CA" w:rsidRPr="001B75CA">
                    <w:rPr>
                      <w:sz w:val="22"/>
                      <w:szCs w:val="22"/>
                    </w:rPr>
                    <w:t xml:space="preserve">1187627025123 </w:t>
                  </w:r>
                </w:p>
                <w:p w:rsidR="00A45B1A" w:rsidRPr="00A925D0" w:rsidRDefault="00CA4FF6">
                  <w:pPr>
                    <w:suppressAutoHyphens/>
                    <w:jc w:val="both"/>
                    <w:rPr>
                      <w:sz w:val="22"/>
                      <w:szCs w:val="22"/>
                    </w:rPr>
                  </w:pPr>
                  <w:r w:rsidRPr="00A925D0">
                    <w:rPr>
                      <w:sz w:val="22"/>
                      <w:szCs w:val="22"/>
                    </w:rPr>
                    <w:t>ИНН</w:t>
                  </w:r>
                  <w:r w:rsidR="001B75CA">
                    <w:t xml:space="preserve"> </w:t>
                  </w:r>
                  <w:r w:rsidR="001B75CA" w:rsidRPr="001B75CA">
                    <w:t>7602144637 / 760201001</w:t>
                  </w:r>
                </w:p>
                <w:p w:rsidR="00CA4FF6" w:rsidRPr="00A925D0" w:rsidRDefault="00CA4FF6">
                  <w:pPr>
                    <w:suppressAutoHyphens/>
                    <w:jc w:val="both"/>
                    <w:rPr>
                      <w:sz w:val="22"/>
                      <w:szCs w:val="22"/>
                    </w:rPr>
                  </w:pPr>
                  <w:r w:rsidRPr="00A925D0">
                    <w:rPr>
                      <w:sz w:val="22"/>
                      <w:szCs w:val="22"/>
                    </w:rPr>
                    <w:t>Банк</w:t>
                  </w:r>
                  <w:r w:rsidR="001B75CA">
                    <w:rPr>
                      <w:sz w:val="22"/>
                      <w:szCs w:val="22"/>
                    </w:rPr>
                    <w:t xml:space="preserve">  </w:t>
                  </w:r>
                  <w:r w:rsidR="001B75CA" w:rsidRPr="001B75CA">
                    <w:rPr>
                      <w:sz w:val="22"/>
                      <w:szCs w:val="22"/>
                    </w:rPr>
                    <w:t>БИК 042908612 К\С 30101810100000000612 Р\с 40702810277030015761 в КАЛУЖСКОЕ ОТДЕЛЕНИЕ N8608 ПАО СБЕРБАНК Г. КАЛУГА</w:t>
                  </w:r>
                </w:p>
                <w:p w:rsidR="00A45B1A" w:rsidRPr="00A925D0" w:rsidRDefault="00CA4FF6">
                  <w:pPr>
                    <w:suppressAutoHyphens/>
                    <w:jc w:val="both"/>
                    <w:rPr>
                      <w:sz w:val="22"/>
                      <w:szCs w:val="22"/>
                    </w:rPr>
                  </w:pPr>
                  <w:r w:rsidRPr="00A925D0">
                    <w:rPr>
                      <w:sz w:val="22"/>
                      <w:szCs w:val="22"/>
                    </w:rPr>
                    <w:t>Тел/Факс</w:t>
                  </w:r>
                  <w:r w:rsidR="00D2539B">
                    <w:t xml:space="preserve"> </w:t>
                  </w:r>
                  <w:r w:rsidR="00D2539B">
                    <w:rPr>
                      <w:sz w:val="22"/>
                      <w:szCs w:val="22"/>
                    </w:rPr>
                    <w:t>8 (4852) 98-91–</w:t>
                  </w:r>
                  <w:r w:rsidR="00D2539B" w:rsidRPr="00D2539B">
                    <w:rPr>
                      <w:sz w:val="22"/>
                      <w:szCs w:val="22"/>
                    </w:rPr>
                    <w:t xml:space="preserve">99 </w:t>
                  </w:r>
                  <w:r w:rsidR="00D2539B">
                    <w:rPr>
                      <w:sz w:val="22"/>
                      <w:szCs w:val="22"/>
                    </w:rPr>
                    <w:t xml:space="preserve"> </w:t>
                  </w:r>
                  <w:r w:rsidR="00D2539B" w:rsidRPr="00D2539B">
                    <w:rPr>
                      <w:sz w:val="22"/>
                      <w:szCs w:val="22"/>
                    </w:rPr>
                    <w:t>8-980-663-99-99</w:t>
                  </w:r>
                </w:p>
                <w:p w:rsidR="00CA4FF6" w:rsidRPr="00D2539B" w:rsidRDefault="00D2539B">
                  <w:pPr>
                    <w:suppressAutoHyphens/>
                    <w:jc w:val="both"/>
                    <w:rPr>
                      <w:sz w:val="22"/>
                      <w:szCs w:val="22"/>
                    </w:rPr>
                  </w:pPr>
                  <w:r w:rsidRPr="00D2539B">
                    <w:rPr>
                      <w:sz w:val="22"/>
                      <w:szCs w:val="22"/>
                    </w:rPr>
                    <w:t>dynasty76@bk.ru</w:t>
                  </w:r>
                </w:p>
                <w:p w:rsidR="00611E33" w:rsidRPr="00A925D0" w:rsidRDefault="00611E33">
                  <w:pPr>
                    <w:suppressAutoHyphens/>
                    <w:jc w:val="both"/>
                    <w:rPr>
                      <w:sz w:val="22"/>
                      <w:szCs w:val="22"/>
                    </w:rPr>
                  </w:pPr>
                  <w:r w:rsidRPr="00A925D0">
                    <w:rPr>
                      <w:vanish/>
                      <w:sz w:val="22"/>
                      <w:szCs w:val="22"/>
                    </w:rPr>
                    <w:cr/>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r w:rsidRPr="00A925D0">
                    <w:rPr>
                      <w:vanish/>
                      <w:sz w:val="22"/>
                      <w:szCs w:val="22"/>
                    </w:rPr>
                    <w:pgNum/>
                  </w:r>
                </w:p>
                <w:p w:rsidR="009D3E8E" w:rsidRDefault="00A45B1A">
                  <w:pPr>
                    <w:pStyle w:val="8"/>
                    <w:rPr>
                      <w:rFonts w:ascii="Times New Roman" w:hAnsi="Times New Roman" w:cs="Times New Roman"/>
                      <w:sz w:val="22"/>
                      <w:szCs w:val="22"/>
                    </w:rPr>
                  </w:pPr>
                  <w:r w:rsidRPr="00A925D0">
                    <w:rPr>
                      <w:rFonts w:ascii="Times New Roman" w:hAnsi="Times New Roman" w:cs="Times New Roman"/>
                      <w:sz w:val="22"/>
                      <w:szCs w:val="22"/>
                    </w:rPr>
                    <w:t>Генеральный директор</w:t>
                  </w:r>
                  <w:r w:rsidR="009D3E8E">
                    <w:rPr>
                      <w:rFonts w:ascii="Times New Roman" w:hAnsi="Times New Roman" w:cs="Times New Roman"/>
                      <w:sz w:val="22"/>
                      <w:szCs w:val="22"/>
                    </w:rPr>
                    <w:t xml:space="preserve"> </w:t>
                  </w:r>
                </w:p>
                <w:p w:rsidR="00A45B1A" w:rsidRPr="00A925D0" w:rsidRDefault="009D3E8E">
                  <w:pPr>
                    <w:pStyle w:val="8"/>
                    <w:rPr>
                      <w:rFonts w:ascii="Times New Roman" w:hAnsi="Times New Roman" w:cs="Times New Roman"/>
                      <w:sz w:val="22"/>
                      <w:szCs w:val="22"/>
                    </w:rPr>
                  </w:pPr>
                  <w:r w:rsidRPr="009D3E8E">
                    <w:rPr>
                      <w:rFonts w:ascii="Times New Roman" w:hAnsi="Times New Roman" w:cs="Times New Roman"/>
                      <w:sz w:val="22"/>
                      <w:szCs w:val="22"/>
                    </w:rPr>
                    <w:t>Подузов Павел Александрович</w:t>
                  </w:r>
                </w:p>
                <w:p w:rsidR="00A45B1A" w:rsidRPr="00A925D0" w:rsidRDefault="00A45B1A">
                  <w:pPr>
                    <w:suppressAutoHyphens/>
                    <w:jc w:val="both"/>
                    <w:rPr>
                      <w:sz w:val="22"/>
                      <w:szCs w:val="22"/>
                    </w:rPr>
                  </w:pPr>
                </w:p>
                <w:p w:rsidR="00C264ED" w:rsidRPr="00A925D0" w:rsidRDefault="00C264ED">
                  <w:pPr>
                    <w:suppressAutoHyphens/>
                    <w:jc w:val="both"/>
                    <w:rPr>
                      <w:sz w:val="22"/>
                      <w:szCs w:val="22"/>
                    </w:rPr>
                  </w:pPr>
                </w:p>
                <w:p w:rsidR="00A45B1A" w:rsidRPr="00A925D0" w:rsidRDefault="00A45B1A">
                  <w:pPr>
                    <w:suppressAutoHyphens/>
                    <w:jc w:val="both"/>
                    <w:rPr>
                      <w:sz w:val="22"/>
                      <w:szCs w:val="22"/>
                    </w:rPr>
                  </w:pPr>
                  <w:r w:rsidRPr="00A925D0">
                    <w:rPr>
                      <w:sz w:val="22"/>
                      <w:szCs w:val="22"/>
                    </w:rPr>
                    <w:t>________________</w:t>
                  </w:r>
                  <w:r w:rsidR="00807DEA" w:rsidRPr="00A925D0">
                    <w:rPr>
                      <w:sz w:val="22"/>
                      <w:szCs w:val="22"/>
                    </w:rPr>
                    <w:t>_______</w:t>
                  </w:r>
                  <w:r w:rsidRPr="00A925D0">
                    <w:rPr>
                      <w:sz w:val="22"/>
                      <w:szCs w:val="22"/>
                    </w:rPr>
                    <w:t>_/</w:t>
                  </w:r>
                  <w:r w:rsidR="00CA4FF6" w:rsidRPr="00A925D0">
                    <w:rPr>
                      <w:sz w:val="22"/>
                      <w:szCs w:val="22"/>
                    </w:rPr>
                    <w:t>_______________</w:t>
                  </w:r>
                  <w:r w:rsidRPr="00A925D0">
                    <w:rPr>
                      <w:sz w:val="22"/>
                      <w:szCs w:val="22"/>
                    </w:rPr>
                    <w:t>/</w:t>
                  </w:r>
                </w:p>
                <w:p w:rsidR="00A45B1A" w:rsidRPr="00A925D0" w:rsidRDefault="00A45B1A">
                  <w:pPr>
                    <w:suppressAutoHyphens/>
                    <w:jc w:val="both"/>
                    <w:rPr>
                      <w:b/>
                      <w:bCs/>
                      <w:sz w:val="22"/>
                      <w:szCs w:val="22"/>
                    </w:rPr>
                  </w:pPr>
                  <w:r w:rsidRPr="00A925D0">
                    <w:rPr>
                      <w:b/>
                      <w:bCs/>
                      <w:sz w:val="22"/>
                      <w:szCs w:val="22"/>
                    </w:rPr>
                    <w:t>М.П.</w:t>
                  </w:r>
                </w:p>
                <w:p w:rsidR="00A45B1A" w:rsidRPr="00A925D0" w:rsidRDefault="00A45B1A">
                  <w:pPr>
                    <w:suppressAutoHyphens/>
                    <w:jc w:val="both"/>
                    <w:rPr>
                      <w:sz w:val="22"/>
                      <w:szCs w:val="22"/>
                    </w:rPr>
                  </w:pPr>
                </w:p>
              </w:tc>
            </w:tr>
          </w:tbl>
          <w:p w:rsidR="00A45B1A" w:rsidRPr="00A925D0" w:rsidRDefault="00A45B1A">
            <w:pPr>
              <w:suppressAutoHyphens/>
              <w:rPr>
                <w:sz w:val="22"/>
                <w:szCs w:val="22"/>
              </w:rPr>
            </w:pPr>
          </w:p>
          <w:p w:rsidR="00A45B1A" w:rsidRPr="00A925D0" w:rsidRDefault="00A45B1A">
            <w:pPr>
              <w:tabs>
                <w:tab w:val="left" w:pos="945"/>
              </w:tabs>
              <w:rPr>
                <w:sz w:val="22"/>
                <w:szCs w:val="22"/>
              </w:rPr>
            </w:pPr>
          </w:p>
        </w:tc>
        <w:tc>
          <w:tcPr>
            <w:tcW w:w="5211" w:type="dxa"/>
          </w:tcPr>
          <w:p w:rsidR="00A45B1A" w:rsidRPr="00A925D0" w:rsidRDefault="00A45B1A">
            <w:pPr>
              <w:suppressAutoHyphens/>
              <w:jc w:val="center"/>
              <w:rPr>
                <w:b/>
                <w:sz w:val="22"/>
                <w:szCs w:val="22"/>
              </w:rPr>
            </w:pPr>
            <w:r w:rsidRPr="00A925D0">
              <w:rPr>
                <w:b/>
                <w:sz w:val="22"/>
                <w:szCs w:val="22"/>
              </w:rPr>
              <w:t>ПОКУПАТЕЛЬ</w:t>
            </w:r>
          </w:p>
          <w:p w:rsidR="00A45B1A" w:rsidRPr="00A925D0" w:rsidRDefault="00A45B1A">
            <w:pPr>
              <w:suppressAutoHyphens/>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tblGrid>
            <w:tr w:rsidR="00A45B1A" w:rsidRPr="00A925D0" w:rsidTr="009D3E8E">
              <w:trPr>
                <w:trHeight w:val="4464"/>
              </w:trPr>
              <w:tc>
                <w:tcPr>
                  <w:tcW w:w="4980" w:type="dxa"/>
                </w:tcPr>
                <w:p w:rsidR="00A45B1A" w:rsidRPr="00A925D0" w:rsidRDefault="00A45B1A" w:rsidP="001A3D14">
                  <w:pPr>
                    <w:suppressAutoHyphens/>
                    <w:jc w:val="both"/>
                    <w:rPr>
                      <w:sz w:val="22"/>
                      <w:szCs w:val="22"/>
                    </w:rPr>
                  </w:pPr>
                  <w:bookmarkStart w:id="0" w:name="_GoBack"/>
                  <w:bookmarkEnd w:id="0"/>
                </w:p>
              </w:tc>
            </w:tr>
          </w:tbl>
          <w:p w:rsidR="00A45B1A" w:rsidRPr="00A925D0" w:rsidRDefault="00A45B1A">
            <w:pPr>
              <w:suppressAutoHyphens/>
              <w:jc w:val="both"/>
              <w:rPr>
                <w:sz w:val="22"/>
                <w:szCs w:val="22"/>
              </w:rPr>
            </w:pPr>
          </w:p>
        </w:tc>
      </w:tr>
    </w:tbl>
    <w:p w:rsidR="00A45B1A" w:rsidRPr="00A925D0" w:rsidRDefault="00A45B1A">
      <w:pPr>
        <w:suppressAutoHyphens/>
        <w:jc w:val="both"/>
        <w:rPr>
          <w:sz w:val="22"/>
          <w:szCs w:val="22"/>
        </w:rPr>
      </w:pPr>
    </w:p>
    <w:p w:rsidR="00545CA0" w:rsidRPr="00A925D0" w:rsidRDefault="00545CA0">
      <w:pPr>
        <w:suppressAutoHyphens/>
        <w:jc w:val="both"/>
        <w:rPr>
          <w:sz w:val="22"/>
          <w:szCs w:val="22"/>
        </w:rPr>
      </w:pPr>
    </w:p>
    <w:p w:rsidR="00545CA0" w:rsidRPr="00A925D0" w:rsidRDefault="00545CA0">
      <w:pPr>
        <w:suppressAutoHyphens/>
        <w:jc w:val="both"/>
        <w:rPr>
          <w:sz w:val="22"/>
          <w:szCs w:val="22"/>
        </w:rPr>
      </w:pPr>
    </w:p>
    <w:p w:rsidR="00545CA0" w:rsidRPr="00A925D0" w:rsidRDefault="00545CA0">
      <w:pPr>
        <w:suppressAutoHyphens/>
        <w:jc w:val="both"/>
        <w:rPr>
          <w:sz w:val="22"/>
          <w:szCs w:val="22"/>
        </w:rPr>
      </w:pPr>
    </w:p>
    <w:p w:rsidR="00545CA0" w:rsidRPr="00A925D0" w:rsidRDefault="00545CA0">
      <w:pPr>
        <w:suppressAutoHyphens/>
        <w:jc w:val="both"/>
        <w:rPr>
          <w:sz w:val="22"/>
          <w:szCs w:val="22"/>
        </w:rPr>
      </w:pPr>
    </w:p>
    <w:p w:rsidR="00545CA0" w:rsidRPr="00A925D0" w:rsidRDefault="00545CA0">
      <w:pPr>
        <w:suppressAutoHyphens/>
        <w:jc w:val="both"/>
        <w:rPr>
          <w:sz w:val="22"/>
          <w:szCs w:val="22"/>
        </w:rPr>
      </w:pPr>
    </w:p>
    <w:p w:rsidR="00545CA0" w:rsidRPr="00A925D0" w:rsidRDefault="00545CA0">
      <w:pPr>
        <w:suppressAutoHyphens/>
        <w:jc w:val="both"/>
        <w:rPr>
          <w:sz w:val="22"/>
          <w:szCs w:val="22"/>
        </w:rPr>
      </w:pPr>
    </w:p>
    <w:p w:rsidR="00545CA0" w:rsidRPr="00A925D0" w:rsidRDefault="00545CA0">
      <w:pPr>
        <w:suppressAutoHyphens/>
        <w:jc w:val="both"/>
        <w:rPr>
          <w:sz w:val="22"/>
          <w:szCs w:val="22"/>
        </w:rPr>
      </w:pPr>
    </w:p>
    <w:p w:rsidR="00545CA0" w:rsidRPr="00A925D0" w:rsidRDefault="00545CA0">
      <w:pPr>
        <w:suppressAutoHyphens/>
        <w:jc w:val="both"/>
        <w:rPr>
          <w:sz w:val="22"/>
          <w:szCs w:val="22"/>
        </w:rPr>
      </w:pPr>
    </w:p>
    <w:p w:rsidR="00A925D0" w:rsidRPr="00A925D0" w:rsidRDefault="00A925D0">
      <w:pPr>
        <w:suppressAutoHyphens/>
        <w:jc w:val="both"/>
        <w:rPr>
          <w:sz w:val="22"/>
          <w:szCs w:val="22"/>
        </w:rPr>
      </w:pPr>
    </w:p>
    <w:p w:rsidR="00A925D0" w:rsidRDefault="00A925D0">
      <w:pPr>
        <w:suppressAutoHyphens/>
        <w:jc w:val="both"/>
      </w:pPr>
    </w:p>
    <w:p w:rsidR="00A925D0" w:rsidRDefault="00A925D0">
      <w:pPr>
        <w:suppressAutoHyphens/>
        <w:jc w:val="both"/>
      </w:pPr>
    </w:p>
    <w:p w:rsidR="00A925D0" w:rsidRPr="00A925D0" w:rsidRDefault="00A925D0">
      <w:pPr>
        <w:suppressAutoHyphens/>
        <w:jc w:val="both"/>
      </w:pPr>
    </w:p>
    <w:p w:rsidR="00545CA0" w:rsidRPr="00A925D0" w:rsidRDefault="00545CA0">
      <w:pPr>
        <w:suppressAutoHyphens/>
        <w:jc w:val="both"/>
      </w:pPr>
    </w:p>
    <w:p w:rsidR="00545CA0" w:rsidRPr="00A24C16" w:rsidRDefault="00545CA0" w:rsidP="00545CA0">
      <w:pPr>
        <w:ind w:left="8080"/>
        <w:rPr>
          <w:sz w:val="22"/>
          <w:szCs w:val="24"/>
        </w:rPr>
      </w:pPr>
      <w:r w:rsidRPr="00A24C16">
        <w:rPr>
          <w:sz w:val="22"/>
          <w:szCs w:val="24"/>
        </w:rPr>
        <w:t>Приложение № 1</w:t>
      </w:r>
    </w:p>
    <w:p w:rsidR="00545CA0" w:rsidRPr="00A24C16" w:rsidRDefault="00545CA0" w:rsidP="00545CA0">
      <w:pPr>
        <w:jc w:val="right"/>
        <w:rPr>
          <w:sz w:val="22"/>
          <w:szCs w:val="24"/>
        </w:rPr>
      </w:pPr>
      <w:r w:rsidRPr="00A24C16">
        <w:rPr>
          <w:sz w:val="22"/>
          <w:szCs w:val="24"/>
        </w:rPr>
        <w:t xml:space="preserve">к </w:t>
      </w:r>
      <w:hyperlink r:id="rId8" w:tooltip="Форма: Договор подряда между юридическими лицами (универсальный) (Подготовлен специалистами КонсультантПлюс, 2015){КонсультантПлюс}" w:history="1">
        <w:r w:rsidRPr="00A24C16">
          <w:rPr>
            <w:sz w:val="22"/>
            <w:szCs w:val="24"/>
          </w:rPr>
          <w:t>договору</w:t>
        </w:r>
      </w:hyperlink>
      <w:r w:rsidRPr="00A24C16">
        <w:rPr>
          <w:sz w:val="22"/>
          <w:szCs w:val="24"/>
        </w:rPr>
        <w:t xml:space="preserve"> поставки</w:t>
      </w:r>
    </w:p>
    <w:p w:rsidR="00545CA0" w:rsidRPr="00A24C16" w:rsidRDefault="00860B8F" w:rsidP="00545CA0">
      <w:pPr>
        <w:jc w:val="right"/>
        <w:rPr>
          <w:sz w:val="22"/>
          <w:szCs w:val="24"/>
        </w:rPr>
      </w:pPr>
      <w:r w:rsidRPr="00A24C16">
        <w:rPr>
          <w:sz w:val="22"/>
          <w:szCs w:val="24"/>
        </w:rPr>
        <w:t>№ 4 от 16</w:t>
      </w:r>
      <w:r w:rsidR="00517153" w:rsidRPr="00A24C16">
        <w:rPr>
          <w:sz w:val="22"/>
          <w:szCs w:val="24"/>
        </w:rPr>
        <w:t>" апреля</w:t>
      </w:r>
      <w:r w:rsidR="00545CA0" w:rsidRPr="00A24C16">
        <w:rPr>
          <w:sz w:val="22"/>
          <w:szCs w:val="24"/>
        </w:rPr>
        <w:t xml:space="preserve"> 2019 г.</w:t>
      </w:r>
    </w:p>
    <w:p w:rsidR="00545CA0" w:rsidRPr="00A24C16" w:rsidRDefault="00545CA0" w:rsidP="00545CA0">
      <w:pPr>
        <w:jc w:val="right"/>
        <w:rPr>
          <w:sz w:val="22"/>
          <w:szCs w:val="24"/>
        </w:rPr>
      </w:pPr>
    </w:p>
    <w:tbl>
      <w:tblPr>
        <w:tblW w:w="5000" w:type="pct"/>
        <w:tblLayout w:type="fixed"/>
        <w:tblCellMar>
          <w:left w:w="0" w:type="dxa"/>
          <w:right w:w="0" w:type="dxa"/>
        </w:tblCellMar>
        <w:tblLook w:val="0000" w:firstRow="0" w:lastRow="0" w:firstColumn="0" w:lastColumn="0" w:noHBand="0" w:noVBand="0"/>
      </w:tblPr>
      <w:tblGrid>
        <w:gridCol w:w="6944"/>
        <w:gridCol w:w="3261"/>
      </w:tblGrid>
      <w:tr w:rsidR="00545CA0" w:rsidRPr="00A24C16" w:rsidTr="00545CA0">
        <w:tc>
          <w:tcPr>
            <w:tcW w:w="6945" w:type="dxa"/>
            <w:tcMar>
              <w:top w:w="0" w:type="dxa"/>
              <w:left w:w="0" w:type="dxa"/>
              <w:bottom w:w="0" w:type="dxa"/>
              <w:right w:w="0" w:type="dxa"/>
            </w:tcMar>
          </w:tcPr>
          <w:p w:rsidR="00545CA0" w:rsidRPr="00A24C16" w:rsidRDefault="00545CA0" w:rsidP="00545CA0">
            <w:pPr>
              <w:ind w:firstLine="540"/>
              <w:jc w:val="center"/>
              <w:rPr>
                <w:sz w:val="22"/>
                <w:szCs w:val="24"/>
              </w:rPr>
            </w:pPr>
            <w:r w:rsidRPr="00A24C16">
              <w:rPr>
                <w:sz w:val="22"/>
                <w:szCs w:val="24"/>
              </w:rPr>
              <w:t>СПЕЦИФИКАЦИЯ №1</w:t>
            </w:r>
          </w:p>
          <w:p w:rsidR="00545CA0" w:rsidRPr="00A24C16" w:rsidRDefault="00545CA0" w:rsidP="00B11C63">
            <w:pPr>
              <w:ind w:firstLine="540"/>
              <w:rPr>
                <w:sz w:val="22"/>
                <w:szCs w:val="24"/>
              </w:rPr>
            </w:pPr>
          </w:p>
          <w:p w:rsidR="00545CA0" w:rsidRPr="00A24C16" w:rsidRDefault="00545CA0" w:rsidP="00B11C63">
            <w:pPr>
              <w:ind w:firstLine="540"/>
              <w:rPr>
                <w:sz w:val="22"/>
                <w:szCs w:val="24"/>
              </w:rPr>
            </w:pPr>
            <w:r w:rsidRPr="00A24C16">
              <w:rPr>
                <w:sz w:val="22"/>
                <w:szCs w:val="24"/>
              </w:rPr>
              <w:t xml:space="preserve">г. Ярославль                                                           </w:t>
            </w:r>
          </w:p>
        </w:tc>
        <w:tc>
          <w:tcPr>
            <w:tcW w:w="3261" w:type="dxa"/>
            <w:tcMar>
              <w:top w:w="0" w:type="dxa"/>
              <w:left w:w="0" w:type="dxa"/>
              <w:bottom w:w="0" w:type="dxa"/>
              <w:right w:w="0" w:type="dxa"/>
            </w:tcMar>
          </w:tcPr>
          <w:p w:rsidR="00545CA0" w:rsidRPr="00A24C16" w:rsidRDefault="00517153" w:rsidP="00517153">
            <w:pPr>
              <w:ind w:firstLine="540"/>
              <w:jc w:val="right"/>
              <w:rPr>
                <w:sz w:val="22"/>
                <w:szCs w:val="24"/>
              </w:rPr>
            </w:pPr>
            <w:r w:rsidRPr="00A24C16">
              <w:rPr>
                <w:sz w:val="22"/>
                <w:szCs w:val="24"/>
              </w:rPr>
              <w:lastRenderedPageBreak/>
              <w:t>"17</w:t>
            </w:r>
            <w:r w:rsidR="00545CA0" w:rsidRPr="00A24C16">
              <w:rPr>
                <w:sz w:val="22"/>
                <w:szCs w:val="24"/>
              </w:rPr>
              <w:t>"</w:t>
            </w:r>
            <w:r w:rsidRPr="00A24C16">
              <w:rPr>
                <w:sz w:val="22"/>
                <w:szCs w:val="24"/>
              </w:rPr>
              <w:t xml:space="preserve"> апреля</w:t>
            </w:r>
            <w:r w:rsidR="00545CA0" w:rsidRPr="00A24C16">
              <w:rPr>
                <w:sz w:val="22"/>
                <w:szCs w:val="24"/>
              </w:rPr>
              <w:t> 2019 г.</w:t>
            </w:r>
          </w:p>
        </w:tc>
      </w:tr>
      <w:tr w:rsidR="00545CA0" w:rsidRPr="009131BA" w:rsidTr="00545CA0">
        <w:tc>
          <w:tcPr>
            <w:tcW w:w="6945" w:type="dxa"/>
            <w:tcMar>
              <w:top w:w="0" w:type="dxa"/>
              <w:left w:w="0" w:type="dxa"/>
              <w:bottom w:w="0" w:type="dxa"/>
              <w:right w:w="0" w:type="dxa"/>
            </w:tcMar>
          </w:tcPr>
          <w:p w:rsidR="00545CA0" w:rsidRDefault="00545CA0" w:rsidP="00B11C63">
            <w:pPr>
              <w:ind w:firstLine="540"/>
              <w:jc w:val="center"/>
              <w:rPr>
                <w:sz w:val="24"/>
                <w:szCs w:val="24"/>
              </w:rPr>
            </w:pPr>
            <w:r>
              <w:rPr>
                <w:sz w:val="24"/>
                <w:szCs w:val="24"/>
              </w:rPr>
              <w:t xml:space="preserve">                                                                   </w:t>
            </w:r>
          </w:p>
        </w:tc>
        <w:tc>
          <w:tcPr>
            <w:tcW w:w="3261" w:type="dxa"/>
            <w:tcMar>
              <w:top w:w="0" w:type="dxa"/>
              <w:left w:w="0" w:type="dxa"/>
              <w:bottom w:w="0" w:type="dxa"/>
              <w:right w:w="0" w:type="dxa"/>
            </w:tcMar>
          </w:tcPr>
          <w:p w:rsidR="00545CA0" w:rsidRDefault="00545CA0" w:rsidP="00545CA0">
            <w:pPr>
              <w:ind w:firstLine="540"/>
              <w:jc w:val="center"/>
              <w:rPr>
                <w:sz w:val="24"/>
                <w:szCs w:val="24"/>
              </w:rPr>
            </w:pPr>
          </w:p>
        </w:tc>
      </w:tr>
      <w:tr w:rsidR="00545CA0" w:rsidRPr="009131BA" w:rsidTr="00545CA0">
        <w:tc>
          <w:tcPr>
            <w:tcW w:w="6945" w:type="dxa"/>
            <w:tcMar>
              <w:top w:w="0" w:type="dxa"/>
              <w:left w:w="0" w:type="dxa"/>
              <w:bottom w:w="0" w:type="dxa"/>
              <w:right w:w="0" w:type="dxa"/>
            </w:tcMar>
          </w:tcPr>
          <w:p w:rsidR="00545CA0" w:rsidRPr="009131BA" w:rsidRDefault="00545CA0" w:rsidP="00A24C16">
            <w:pPr>
              <w:rPr>
                <w:sz w:val="24"/>
                <w:szCs w:val="24"/>
              </w:rPr>
            </w:pPr>
          </w:p>
        </w:tc>
        <w:tc>
          <w:tcPr>
            <w:tcW w:w="3261" w:type="dxa"/>
            <w:tcMar>
              <w:top w:w="0" w:type="dxa"/>
              <w:left w:w="0" w:type="dxa"/>
              <w:bottom w:w="0" w:type="dxa"/>
              <w:right w:w="0" w:type="dxa"/>
            </w:tcMar>
          </w:tcPr>
          <w:p w:rsidR="00545CA0" w:rsidRPr="009131BA" w:rsidRDefault="00545CA0" w:rsidP="00B11C63">
            <w:pPr>
              <w:ind w:firstLine="540"/>
              <w:jc w:val="right"/>
              <w:rPr>
                <w:sz w:val="24"/>
                <w:szCs w:val="24"/>
              </w:rPr>
            </w:pPr>
          </w:p>
        </w:tc>
      </w:tr>
    </w:tbl>
    <w:p w:rsidR="00545CA0" w:rsidRPr="009131BA" w:rsidRDefault="00545CA0" w:rsidP="00545CA0">
      <w:pPr>
        <w:ind w:firstLine="540"/>
        <w:rPr>
          <w:sz w:val="24"/>
          <w:szCs w:val="24"/>
        </w:rPr>
      </w:pPr>
      <w:r w:rsidRPr="009131BA">
        <w:rPr>
          <w:sz w:val="24"/>
          <w:szCs w:val="24"/>
        </w:rPr>
        <w:t xml:space="preserve">В соответствии с </w:t>
      </w:r>
      <w:hyperlink r:id="rId9" w:tooltip="Форма: Договор подряда между юридическими лицами (универсальный) (Подготовлен специалистами КонсультантПлюс, 2015){КонсультантПлюс}" w:history="1">
        <w:r w:rsidRPr="009131BA">
          <w:rPr>
            <w:sz w:val="24"/>
            <w:szCs w:val="24"/>
          </w:rPr>
          <w:t>договором</w:t>
        </w:r>
      </w:hyperlink>
      <w:r>
        <w:rPr>
          <w:sz w:val="24"/>
          <w:szCs w:val="24"/>
        </w:rPr>
        <w:t xml:space="preserve"> постав</w:t>
      </w:r>
      <w:r w:rsidR="00517153">
        <w:rPr>
          <w:sz w:val="24"/>
          <w:szCs w:val="24"/>
        </w:rPr>
        <w:t xml:space="preserve">ки № 4 от "16" апреля </w:t>
      </w:r>
      <w:r>
        <w:rPr>
          <w:sz w:val="24"/>
          <w:szCs w:val="24"/>
        </w:rPr>
        <w:t>2019 г. Поставщик</w:t>
      </w:r>
      <w:r w:rsidRPr="009131BA">
        <w:rPr>
          <w:sz w:val="24"/>
          <w:szCs w:val="24"/>
        </w:rPr>
        <w:t xml:space="preserve"> обязуется по за</w:t>
      </w:r>
      <w:r>
        <w:rPr>
          <w:sz w:val="24"/>
          <w:szCs w:val="24"/>
        </w:rPr>
        <w:t>явке Покупателя</w:t>
      </w:r>
      <w:r w:rsidRPr="009131BA">
        <w:rPr>
          <w:sz w:val="24"/>
          <w:szCs w:val="24"/>
        </w:rPr>
        <w:t xml:space="preserve"> </w:t>
      </w:r>
      <w:r>
        <w:rPr>
          <w:sz w:val="24"/>
          <w:szCs w:val="24"/>
        </w:rPr>
        <w:t>поставить следующий Товар</w:t>
      </w:r>
      <w:r w:rsidRPr="009131BA">
        <w:rPr>
          <w:sz w:val="24"/>
          <w:szCs w:val="24"/>
        </w:rPr>
        <w:t>:</w:t>
      </w:r>
    </w:p>
    <w:p w:rsidR="00545CA0" w:rsidRPr="009131BA" w:rsidRDefault="00545CA0" w:rsidP="00545CA0">
      <w:pPr>
        <w:ind w:firstLine="540"/>
        <w:rPr>
          <w:sz w:val="24"/>
          <w:szCs w:val="24"/>
        </w:rPr>
      </w:pPr>
    </w:p>
    <w:tbl>
      <w:tblPr>
        <w:tblW w:w="10507" w:type="dxa"/>
        <w:tblInd w:w="62" w:type="dxa"/>
        <w:tblLayout w:type="fixed"/>
        <w:tblCellMar>
          <w:top w:w="75" w:type="dxa"/>
          <w:left w:w="0" w:type="dxa"/>
          <w:bottom w:w="75" w:type="dxa"/>
          <w:right w:w="0" w:type="dxa"/>
        </w:tblCellMar>
        <w:tblLook w:val="0000" w:firstRow="0" w:lastRow="0" w:firstColumn="0" w:lastColumn="0" w:noHBand="0" w:noVBand="0"/>
      </w:tblPr>
      <w:tblGrid>
        <w:gridCol w:w="420"/>
        <w:gridCol w:w="4116"/>
        <w:gridCol w:w="1418"/>
        <w:gridCol w:w="1214"/>
        <w:gridCol w:w="1624"/>
        <w:gridCol w:w="1715"/>
      </w:tblGrid>
      <w:tr w:rsidR="00545CA0" w:rsidRPr="00C62CCF" w:rsidTr="00B11C63">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45CA0" w:rsidP="00B11C63">
            <w:pPr>
              <w:jc w:val="center"/>
              <w:rPr>
                <w:szCs w:val="24"/>
              </w:rPr>
            </w:pPr>
            <w:r w:rsidRPr="00C62CCF">
              <w:rPr>
                <w:szCs w:val="24"/>
              </w:rPr>
              <w:t>N</w:t>
            </w:r>
          </w:p>
        </w:tc>
        <w:tc>
          <w:tcPr>
            <w:tcW w:w="4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45CA0" w:rsidP="00B11C63">
            <w:pPr>
              <w:jc w:val="center"/>
              <w:rPr>
                <w:szCs w:val="24"/>
              </w:rPr>
            </w:pPr>
            <w:r w:rsidRPr="00C62CCF">
              <w:rPr>
                <w:szCs w:val="24"/>
              </w:rPr>
              <w:t>Наименование Товара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45CA0" w:rsidP="00B11C63">
            <w:pPr>
              <w:jc w:val="center"/>
              <w:rPr>
                <w:szCs w:val="24"/>
              </w:rPr>
            </w:pPr>
            <w:r w:rsidRPr="00C62CCF">
              <w:rPr>
                <w:szCs w:val="24"/>
              </w:rPr>
              <w:t>Единица измерений</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45CA0" w:rsidP="00B11C63">
            <w:pPr>
              <w:jc w:val="center"/>
              <w:rPr>
                <w:szCs w:val="24"/>
              </w:rPr>
            </w:pPr>
            <w:r w:rsidRPr="00C62CCF">
              <w:rPr>
                <w:szCs w:val="24"/>
              </w:rPr>
              <w:t>Кол-во, объем</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45CA0" w:rsidP="00B11C63">
            <w:pPr>
              <w:jc w:val="center"/>
              <w:rPr>
                <w:szCs w:val="24"/>
              </w:rPr>
            </w:pPr>
            <w:r w:rsidRPr="00C62CCF">
              <w:rPr>
                <w:szCs w:val="24"/>
              </w:rPr>
              <w:t xml:space="preserve">Цена за единицу </w:t>
            </w:r>
          </w:p>
          <w:p w:rsidR="00545CA0" w:rsidRPr="00C62CCF" w:rsidRDefault="00545CA0" w:rsidP="00B11C63">
            <w:pPr>
              <w:jc w:val="center"/>
              <w:rPr>
                <w:szCs w:val="24"/>
              </w:rPr>
            </w:pPr>
            <w:r w:rsidRPr="00C62CCF">
              <w:rPr>
                <w:szCs w:val="24"/>
              </w:rPr>
              <w:t>(руб.)</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45CA0" w:rsidP="00B11C63">
            <w:pPr>
              <w:jc w:val="center"/>
              <w:rPr>
                <w:szCs w:val="24"/>
              </w:rPr>
            </w:pPr>
            <w:r w:rsidRPr="00C62CCF">
              <w:rPr>
                <w:szCs w:val="24"/>
              </w:rPr>
              <w:t>Стоимость</w:t>
            </w:r>
          </w:p>
          <w:p w:rsidR="00545CA0" w:rsidRPr="00C62CCF" w:rsidRDefault="00545CA0" w:rsidP="00B11C63">
            <w:pPr>
              <w:jc w:val="center"/>
              <w:rPr>
                <w:szCs w:val="24"/>
              </w:rPr>
            </w:pPr>
            <w:r w:rsidRPr="00C62CCF">
              <w:rPr>
                <w:szCs w:val="24"/>
              </w:rPr>
              <w:t xml:space="preserve"> (руб.)</w:t>
            </w:r>
          </w:p>
        </w:tc>
      </w:tr>
      <w:tr w:rsidR="00545CA0" w:rsidRPr="00C62CCF" w:rsidTr="00B11C63">
        <w:trPr>
          <w:trHeight w:val="303"/>
        </w:trPr>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45CA0" w:rsidP="00B11C63">
            <w:pPr>
              <w:rPr>
                <w:szCs w:val="24"/>
              </w:rPr>
            </w:pPr>
            <w:r w:rsidRPr="00C62CCF">
              <w:rPr>
                <w:szCs w:val="24"/>
              </w:rPr>
              <w:t>1</w:t>
            </w:r>
          </w:p>
        </w:tc>
        <w:tc>
          <w:tcPr>
            <w:tcW w:w="4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17153" w:rsidP="00B11C63">
            <w:pPr>
              <w:rPr>
                <w:szCs w:val="24"/>
              </w:rPr>
            </w:pPr>
            <w:r w:rsidRPr="00517153">
              <w:rPr>
                <w:szCs w:val="24"/>
              </w:rPr>
              <w:t>Кора лиственницы крупная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B11C63" w:rsidP="00B11C63">
            <w:pPr>
              <w:rPr>
                <w:szCs w:val="24"/>
              </w:rPr>
            </w:pPr>
            <w:r>
              <w:rPr>
                <w:szCs w:val="24"/>
              </w:rPr>
              <w:t xml:space="preserve"> 25</w:t>
            </w:r>
            <w:r w:rsidR="00517153">
              <w:rPr>
                <w:szCs w:val="24"/>
              </w:rPr>
              <w:t xml:space="preserve"> мешков</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17153" w:rsidP="00B11C63">
            <w:pPr>
              <w:rPr>
                <w:szCs w:val="24"/>
              </w:rPr>
            </w:pPr>
            <w:r>
              <w:rPr>
                <w:szCs w:val="24"/>
              </w:rPr>
              <w:t>60л</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153" w:rsidRPr="00C62CCF" w:rsidRDefault="00517153" w:rsidP="00B11C63">
            <w:pPr>
              <w:rPr>
                <w:szCs w:val="24"/>
              </w:rPr>
            </w:pPr>
            <w:r>
              <w:rPr>
                <w:szCs w:val="24"/>
              </w:rPr>
              <w:t>220 руб</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153" w:rsidRPr="00C62CCF" w:rsidRDefault="00B11C63" w:rsidP="00AB7746">
            <w:pPr>
              <w:jc w:val="center"/>
              <w:rPr>
                <w:szCs w:val="24"/>
              </w:rPr>
            </w:pPr>
            <w:r>
              <w:rPr>
                <w:szCs w:val="24"/>
              </w:rPr>
              <w:t>55</w:t>
            </w:r>
            <w:r w:rsidR="00517153">
              <w:rPr>
                <w:szCs w:val="24"/>
              </w:rPr>
              <w:t>00руб</w:t>
            </w:r>
          </w:p>
        </w:tc>
      </w:tr>
      <w:tr w:rsidR="00545CA0" w:rsidRPr="00C62CCF" w:rsidTr="00B11C63">
        <w:trPr>
          <w:trHeight w:val="353"/>
        </w:trPr>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45CA0" w:rsidP="00B11C63">
            <w:pPr>
              <w:rPr>
                <w:szCs w:val="24"/>
              </w:rPr>
            </w:pPr>
            <w:r w:rsidRPr="00C62CCF">
              <w:rPr>
                <w:szCs w:val="24"/>
              </w:rPr>
              <w:t>2</w:t>
            </w:r>
          </w:p>
        </w:tc>
        <w:tc>
          <w:tcPr>
            <w:tcW w:w="4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517153" w:rsidRDefault="00517153" w:rsidP="00B11C63">
            <w:pPr>
              <w:rPr>
                <w:szCs w:val="24"/>
              </w:rPr>
            </w:pPr>
            <w:r>
              <w:rPr>
                <w:sz w:val="22"/>
                <w:szCs w:val="23"/>
                <w:shd w:val="clear" w:color="auto" w:fill="FFFFFF"/>
              </w:rPr>
              <w:t>Кора лиственницы евро-</w:t>
            </w:r>
            <w:r w:rsidRPr="00517153">
              <w:rPr>
                <w:sz w:val="22"/>
                <w:szCs w:val="23"/>
                <w:shd w:val="clear" w:color="auto" w:fill="FFFFFF"/>
              </w:rPr>
              <w:t>ст</w:t>
            </w:r>
            <w:r>
              <w:rPr>
                <w:sz w:val="22"/>
                <w:szCs w:val="23"/>
                <w:shd w:val="clear" w:color="auto" w:fill="FFFFFF"/>
              </w:rPr>
              <w:t>андарт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B11C63" w:rsidP="00B11C63">
            <w:pPr>
              <w:rPr>
                <w:szCs w:val="24"/>
              </w:rPr>
            </w:pPr>
            <w:r>
              <w:rPr>
                <w:szCs w:val="24"/>
              </w:rPr>
              <w:t xml:space="preserve">25 </w:t>
            </w:r>
            <w:r w:rsidR="00517153">
              <w:rPr>
                <w:szCs w:val="24"/>
              </w:rPr>
              <w:t>мешков</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17153" w:rsidP="00B11C63">
            <w:pPr>
              <w:rPr>
                <w:szCs w:val="24"/>
              </w:rPr>
            </w:pPr>
            <w:r>
              <w:rPr>
                <w:szCs w:val="24"/>
              </w:rPr>
              <w:t>60л</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17153" w:rsidP="00B11C63">
            <w:pPr>
              <w:rPr>
                <w:szCs w:val="24"/>
              </w:rPr>
            </w:pPr>
            <w:r>
              <w:rPr>
                <w:szCs w:val="24"/>
              </w:rPr>
              <w:t>220руб</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B11C63" w:rsidP="00AB7746">
            <w:pPr>
              <w:jc w:val="center"/>
              <w:rPr>
                <w:vanish/>
                <w:szCs w:val="16"/>
              </w:rPr>
            </w:pPr>
            <w:r>
              <w:rPr>
                <w:szCs w:val="16"/>
              </w:rPr>
              <w:t>55</w:t>
            </w:r>
            <w:r w:rsidR="00517153">
              <w:rPr>
                <w:szCs w:val="16"/>
              </w:rPr>
              <w:t>00</w:t>
            </w:r>
            <w:r>
              <w:rPr>
                <w:szCs w:val="16"/>
              </w:rPr>
              <w:t xml:space="preserve"> </w:t>
            </w:r>
            <w:r w:rsidR="00517153">
              <w:rPr>
                <w:szCs w:val="16"/>
              </w:rPr>
              <w:t>руб</w:t>
            </w:r>
          </w:p>
        </w:tc>
      </w:tr>
      <w:tr w:rsidR="00545CA0" w:rsidRPr="00C62CCF" w:rsidTr="00B11C63">
        <w:trPr>
          <w:trHeight w:val="347"/>
        </w:trPr>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45CA0" w:rsidP="00B11C63">
            <w:pPr>
              <w:rPr>
                <w:szCs w:val="24"/>
              </w:rPr>
            </w:pPr>
            <w:r w:rsidRPr="00C62CCF">
              <w:rPr>
                <w:szCs w:val="24"/>
              </w:rPr>
              <w:t>3</w:t>
            </w:r>
          </w:p>
        </w:tc>
        <w:tc>
          <w:tcPr>
            <w:tcW w:w="4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17153" w:rsidP="00B11C63">
            <w:pPr>
              <w:rPr>
                <w:szCs w:val="24"/>
              </w:rPr>
            </w:pPr>
            <w:r w:rsidRPr="00517153">
              <w:rPr>
                <w:szCs w:val="24"/>
              </w:rPr>
              <w:t>Кора сосны крупная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B11C63" w:rsidP="00B11C63">
            <w:pPr>
              <w:rPr>
                <w:szCs w:val="24"/>
              </w:rPr>
            </w:pPr>
            <w:r>
              <w:rPr>
                <w:szCs w:val="24"/>
              </w:rPr>
              <w:t xml:space="preserve">25 </w:t>
            </w:r>
            <w:r w:rsidR="00517153">
              <w:rPr>
                <w:szCs w:val="24"/>
              </w:rPr>
              <w:t>мешков</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17153" w:rsidP="00B11C63">
            <w:pPr>
              <w:rPr>
                <w:szCs w:val="24"/>
              </w:rPr>
            </w:pPr>
            <w:r>
              <w:rPr>
                <w:szCs w:val="24"/>
              </w:rPr>
              <w:t>60л</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17153" w:rsidP="00B11C63">
            <w:pPr>
              <w:rPr>
                <w:szCs w:val="24"/>
              </w:rPr>
            </w:pPr>
            <w:r>
              <w:rPr>
                <w:szCs w:val="24"/>
              </w:rPr>
              <w:t>200руб</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B11C63" w:rsidP="00AB7746">
            <w:pPr>
              <w:jc w:val="center"/>
              <w:rPr>
                <w:szCs w:val="16"/>
              </w:rPr>
            </w:pPr>
            <w:r>
              <w:rPr>
                <w:szCs w:val="16"/>
              </w:rPr>
              <w:t>50</w:t>
            </w:r>
            <w:r w:rsidR="00517153">
              <w:rPr>
                <w:szCs w:val="16"/>
              </w:rPr>
              <w:t>00</w:t>
            </w:r>
            <w:r>
              <w:rPr>
                <w:szCs w:val="16"/>
              </w:rPr>
              <w:t xml:space="preserve"> </w:t>
            </w:r>
            <w:r w:rsidR="00517153">
              <w:rPr>
                <w:szCs w:val="16"/>
              </w:rPr>
              <w:t>руб</w:t>
            </w:r>
          </w:p>
        </w:tc>
      </w:tr>
      <w:tr w:rsidR="00517153" w:rsidRPr="00C62CCF" w:rsidTr="00B11C63">
        <w:trPr>
          <w:trHeight w:val="341"/>
        </w:trPr>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153" w:rsidRPr="00C62CCF" w:rsidRDefault="00517153" w:rsidP="00B11C63">
            <w:pPr>
              <w:rPr>
                <w:szCs w:val="24"/>
              </w:rPr>
            </w:pPr>
            <w:r w:rsidRPr="00C62CCF">
              <w:rPr>
                <w:szCs w:val="24"/>
              </w:rPr>
              <w:t>4</w:t>
            </w:r>
          </w:p>
        </w:tc>
        <w:tc>
          <w:tcPr>
            <w:tcW w:w="4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153" w:rsidRPr="00C62CCF" w:rsidRDefault="00517153" w:rsidP="00B11C63">
            <w:pPr>
              <w:rPr>
                <w:szCs w:val="24"/>
              </w:rPr>
            </w:pPr>
            <w:r w:rsidRPr="00517153">
              <w:rPr>
                <w:szCs w:val="24"/>
              </w:rPr>
              <w:t>Кора сосны евро ст</w:t>
            </w:r>
            <w:r w:rsidR="00AB7746">
              <w:rPr>
                <w:szCs w:val="24"/>
              </w:rPr>
              <w:t>андарт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153" w:rsidRPr="00C62CCF" w:rsidRDefault="00B11C63" w:rsidP="00B11C63">
            <w:pPr>
              <w:rPr>
                <w:szCs w:val="24"/>
              </w:rPr>
            </w:pPr>
            <w:r>
              <w:rPr>
                <w:szCs w:val="24"/>
              </w:rPr>
              <w:t xml:space="preserve">25 </w:t>
            </w:r>
            <w:r w:rsidR="00517153">
              <w:rPr>
                <w:szCs w:val="24"/>
              </w:rPr>
              <w:t>мешков</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153" w:rsidRPr="00C62CCF" w:rsidRDefault="00517153" w:rsidP="00B11C63">
            <w:pPr>
              <w:rPr>
                <w:szCs w:val="24"/>
              </w:rPr>
            </w:pPr>
            <w:r>
              <w:rPr>
                <w:szCs w:val="24"/>
              </w:rPr>
              <w:t>60л</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153" w:rsidRPr="00C62CCF" w:rsidRDefault="00517153" w:rsidP="00B11C63">
            <w:pPr>
              <w:rPr>
                <w:szCs w:val="24"/>
              </w:rPr>
            </w:pPr>
            <w:r>
              <w:rPr>
                <w:szCs w:val="24"/>
              </w:rPr>
              <w:t>200руб</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153" w:rsidRPr="00C62CCF" w:rsidRDefault="00B11C63" w:rsidP="00AB7746">
            <w:pPr>
              <w:jc w:val="center"/>
              <w:rPr>
                <w:szCs w:val="16"/>
              </w:rPr>
            </w:pPr>
            <w:r>
              <w:rPr>
                <w:szCs w:val="16"/>
              </w:rPr>
              <w:t>50</w:t>
            </w:r>
            <w:r w:rsidR="00517153">
              <w:rPr>
                <w:szCs w:val="16"/>
              </w:rPr>
              <w:t>00</w:t>
            </w:r>
            <w:r>
              <w:rPr>
                <w:szCs w:val="16"/>
              </w:rPr>
              <w:t xml:space="preserve"> </w:t>
            </w:r>
            <w:r w:rsidR="00517153">
              <w:rPr>
                <w:szCs w:val="16"/>
              </w:rPr>
              <w:t>руб</w:t>
            </w:r>
          </w:p>
        </w:tc>
      </w:tr>
      <w:tr w:rsidR="00545CA0" w:rsidRPr="00C62CCF" w:rsidTr="00B11C63">
        <w:trPr>
          <w:trHeight w:val="363"/>
        </w:trPr>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45CA0" w:rsidP="00B11C63">
            <w:pPr>
              <w:rPr>
                <w:szCs w:val="24"/>
              </w:rPr>
            </w:pPr>
            <w:r w:rsidRPr="00C62CCF">
              <w:rPr>
                <w:szCs w:val="24"/>
              </w:rPr>
              <w:t>5</w:t>
            </w:r>
          </w:p>
        </w:tc>
        <w:tc>
          <w:tcPr>
            <w:tcW w:w="4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AB7746" w:rsidP="00AB7746">
            <w:pPr>
              <w:rPr>
                <w:szCs w:val="24"/>
              </w:rPr>
            </w:pPr>
            <w:r w:rsidRPr="00AB7746">
              <w:rPr>
                <w:szCs w:val="24"/>
              </w:rPr>
              <w:t xml:space="preserve">Мраморная крошка белая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B11C63" w:rsidP="00B11C63">
            <w:pPr>
              <w:rPr>
                <w:szCs w:val="24"/>
              </w:rPr>
            </w:pPr>
            <w:r>
              <w:rPr>
                <w:szCs w:val="24"/>
              </w:rPr>
              <w:t xml:space="preserve"> 25</w:t>
            </w:r>
            <w:r w:rsidR="00AB7746">
              <w:rPr>
                <w:szCs w:val="24"/>
              </w:rPr>
              <w:t xml:space="preserve"> мешков</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AB7746" w:rsidP="00B11C63">
            <w:pPr>
              <w:rPr>
                <w:szCs w:val="24"/>
              </w:rPr>
            </w:pPr>
            <w:r>
              <w:rPr>
                <w:szCs w:val="24"/>
              </w:rPr>
              <w:t>15л</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AB7746" w:rsidP="00B11C63">
            <w:pPr>
              <w:rPr>
                <w:szCs w:val="24"/>
              </w:rPr>
            </w:pPr>
            <w:r>
              <w:rPr>
                <w:szCs w:val="24"/>
              </w:rPr>
              <w:t>145руб</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B11C63" w:rsidP="00B11C63">
            <w:pPr>
              <w:jc w:val="center"/>
              <w:rPr>
                <w:szCs w:val="16"/>
              </w:rPr>
            </w:pPr>
            <w:r>
              <w:rPr>
                <w:szCs w:val="16"/>
              </w:rPr>
              <w:t xml:space="preserve">3625 </w:t>
            </w:r>
            <w:r w:rsidR="00AB7746">
              <w:rPr>
                <w:szCs w:val="16"/>
              </w:rPr>
              <w:t>руб</w:t>
            </w:r>
          </w:p>
        </w:tc>
      </w:tr>
      <w:tr w:rsidR="00AB7746" w:rsidRPr="00C62CCF" w:rsidTr="00B11C63">
        <w:trPr>
          <w:trHeight w:val="357"/>
        </w:trPr>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7746" w:rsidRPr="00C62CCF" w:rsidRDefault="005D23AA" w:rsidP="00B11C63">
            <w:pPr>
              <w:rPr>
                <w:szCs w:val="24"/>
              </w:rPr>
            </w:pPr>
            <w:r>
              <w:rPr>
                <w:szCs w:val="24"/>
              </w:rPr>
              <w:t>6</w:t>
            </w:r>
          </w:p>
        </w:tc>
        <w:tc>
          <w:tcPr>
            <w:tcW w:w="4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7746" w:rsidRPr="00C62CCF" w:rsidRDefault="00AB7746" w:rsidP="00B11C63">
            <w:pPr>
              <w:rPr>
                <w:szCs w:val="24"/>
              </w:rPr>
            </w:pPr>
            <w:r w:rsidRPr="00AB7746">
              <w:rPr>
                <w:szCs w:val="24"/>
              </w:rPr>
              <w:t>Галька морская</w:t>
            </w:r>
            <w:r>
              <w:rPr>
                <w:szCs w:val="24"/>
              </w:rPr>
              <w:t xml:space="preserve"> 40-60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7746" w:rsidRPr="00C62CCF" w:rsidRDefault="00B11C63" w:rsidP="00B11C63">
            <w:pPr>
              <w:rPr>
                <w:szCs w:val="24"/>
              </w:rPr>
            </w:pPr>
            <w:r>
              <w:rPr>
                <w:szCs w:val="24"/>
              </w:rPr>
              <w:t xml:space="preserve">15 </w:t>
            </w:r>
            <w:r w:rsidR="00AB7746">
              <w:rPr>
                <w:szCs w:val="24"/>
              </w:rPr>
              <w:t>мешков</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7746" w:rsidRPr="00C62CCF" w:rsidRDefault="00AB7746" w:rsidP="00B11C63">
            <w:pPr>
              <w:rPr>
                <w:szCs w:val="24"/>
              </w:rPr>
            </w:pPr>
            <w:r>
              <w:rPr>
                <w:szCs w:val="24"/>
              </w:rPr>
              <w:t>15л</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7746" w:rsidRPr="00C62CCF" w:rsidRDefault="00AB7746" w:rsidP="00B11C63">
            <w:pPr>
              <w:rPr>
                <w:szCs w:val="24"/>
              </w:rPr>
            </w:pPr>
            <w:r>
              <w:rPr>
                <w:szCs w:val="24"/>
              </w:rPr>
              <w:t>280руб</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7746" w:rsidRPr="00C62CCF" w:rsidRDefault="00B11C63" w:rsidP="00B11C63">
            <w:pPr>
              <w:jc w:val="center"/>
              <w:rPr>
                <w:szCs w:val="16"/>
              </w:rPr>
            </w:pPr>
            <w:r>
              <w:rPr>
                <w:szCs w:val="16"/>
              </w:rPr>
              <w:t xml:space="preserve">4200 </w:t>
            </w:r>
            <w:r w:rsidR="00AB7746">
              <w:rPr>
                <w:szCs w:val="16"/>
              </w:rPr>
              <w:t>руб</w:t>
            </w:r>
          </w:p>
        </w:tc>
      </w:tr>
      <w:tr w:rsidR="00AB7746" w:rsidRPr="00C62CCF" w:rsidTr="00B11C63">
        <w:trPr>
          <w:trHeight w:val="357"/>
        </w:trPr>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7746" w:rsidRPr="00C62CCF" w:rsidRDefault="005D23AA" w:rsidP="00B11C63">
            <w:pPr>
              <w:rPr>
                <w:szCs w:val="24"/>
              </w:rPr>
            </w:pPr>
            <w:r>
              <w:rPr>
                <w:szCs w:val="24"/>
              </w:rPr>
              <w:t>7</w:t>
            </w:r>
          </w:p>
        </w:tc>
        <w:tc>
          <w:tcPr>
            <w:tcW w:w="4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7746" w:rsidRPr="00AB7746" w:rsidRDefault="00AB7746" w:rsidP="00B11C63">
            <w:pPr>
              <w:rPr>
                <w:szCs w:val="24"/>
              </w:rPr>
            </w:pPr>
            <w:r>
              <w:rPr>
                <w:szCs w:val="24"/>
              </w:rPr>
              <w:t>Морская ракушка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7746" w:rsidRDefault="00B11C63" w:rsidP="00B11C63">
            <w:pPr>
              <w:rPr>
                <w:szCs w:val="24"/>
              </w:rPr>
            </w:pPr>
            <w:r>
              <w:rPr>
                <w:szCs w:val="24"/>
              </w:rPr>
              <w:t xml:space="preserve">15 </w:t>
            </w:r>
            <w:r w:rsidR="00AB7746">
              <w:rPr>
                <w:szCs w:val="24"/>
              </w:rPr>
              <w:t>мешков</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7746" w:rsidRDefault="00AB7746" w:rsidP="00B11C63">
            <w:pPr>
              <w:rPr>
                <w:szCs w:val="24"/>
              </w:rPr>
            </w:pPr>
            <w:r>
              <w:rPr>
                <w:szCs w:val="24"/>
              </w:rPr>
              <w:t>15л</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7746" w:rsidRDefault="00AB7746" w:rsidP="00B11C63">
            <w:pPr>
              <w:rPr>
                <w:szCs w:val="24"/>
              </w:rPr>
            </w:pPr>
            <w:r>
              <w:rPr>
                <w:szCs w:val="24"/>
              </w:rPr>
              <w:t>220руб</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7746" w:rsidRDefault="00B11C63" w:rsidP="00AB7746">
            <w:pPr>
              <w:jc w:val="center"/>
              <w:rPr>
                <w:szCs w:val="16"/>
              </w:rPr>
            </w:pPr>
            <w:r>
              <w:rPr>
                <w:szCs w:val="16"/>
              </w:rPr>
              <w:t xml:space="preserve">3300 </w:t>
            </w:r>
            <w:r w:rsidR="00AB7746">
              <w:rPr>
                <w:szCs w:val="16"/>
              </w:rPr>
              <w:t>руб</w:t>
            </w:r>
          </w:p>
        </w:tc>
      </w:tr>
      <w:tr w:rsidR="00545CA0" w:rsidRPr="00C62CCF" w:rsidTr="00B11C63">
        <w:tc>
          <w:tcPr>
            <w:tcW w:w="71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45CA0" w:rsidP="00B11C63">
            <w:pPr>
              <w:jc w:val="right"/>
              <w:rPr>
                <w:szCs w:val="24"/>
              </w:rPr>
            </w:pPr>
            <w:r w:rsidRPr="00C62CCF">
              <w:rPr>
                <w:szCs w:val="24"/>
              </w:rPr>
              <w:t xml:space="preserve">Всего стоимость Товара </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45CA0" w:rsidP="00B11C63">
            <w:pPr>
              <w:rPr>
                <w:szCs w:val="24"/>
              </w:rPr>
            </w:pP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C62CCF" w:rsidRDefault="005D23AA" w:rsidP="005D23AA">
            <w:pPr>
              <w:rPr>
                <w:szCs w:val="24"/>
              </w:rPr>
            </w:pPr>
            <w:r>
              <w:rPr>
                <w:szCs w:val="24"/>
              </w:rPr>
              <w:t>32125</w:t>
            </w:r>
          </w:p>
        </w:tc>
      </w:tr>
    </w:tbl>
    <w:p w:rsidR="00545CA0" w:rsidRPr="00A24C16" w:rsidRDefault="00545CA0" w:rsidP="00545CA0">
      <w:pPr>
        <w:rPr>
          <w:sz w:val="22"/>
          <w:szCs w:val="24"/>
        </w:rPr>
      </w:pPr>
      <w:r>
        <w:rPr>
          <w:sz w:val="24"/>
          <w:szCs w:val="24"/>
        </w:rPr>
        <w:t>1</w:t>
      </w:r>
      <w:r w:rsidRPr="00A24C16">
        <w:rPr>
          <w:sz w:val="22"/>
          <w:szCs w:val="24"/>
        </w:rPr>
        <w:t>.Общая стоимость Товаров по настоящей Спец</w:t>
      </w:r>
      <w:r w:rsidR="005D23AA">
        <w:rPr>
          <w:sz w:val="22"/>
          <w:szCs w:val="24"/>
        </w:rPr>
        <w:t>ификации составляет  321</w:t>
      </w:r>
      <w:r w:rsidR="00B11C63">
        <w:rPr>
          <w:sz w:val="22"/>
          <w:szCs w:val="24"/>
        </w:rPr>
        <w:t>25</w:t>
      </w:r>
      <w:r w:rsidR="00AB7746" w:rsidRPr="00A24C16">
        <w:rPr>
          <w:sz w:val="22"/>
          <w:szCs w:val="24"/>
        </w:rPr>
        <w:t xml:space="preserve"> </w:t>
      </w:r>
      <w:r w:rsidRPr="00A24C16">
        <w:rPr>
          <w:sz w:val="22"/>
          <w:szCs w:val="24"/>
        </w:rPr>
        <w:t>руб.</w:t>
      </w:r>
    </w:p>
    <w:p w:rsidR="00545CA0" w:rsidRPr="00A24C16" w:rsidRDefault="00545CA0" w:rsidP="00545CA0">
      <w:pPr>
        <w:rPr>
          <w:sz w:val="22"/>
          <w:szCs w:val="24"/>
        </w:rPr>
      </w:pPr>
      <w:r w:rsidRPr="00A24C16">
        <w:rPr>
          <w:sz w:val="22"/>
          <w:szCs w:val="24"/>
        </w:rPr>
        <w:t xml:space="preserve"> 2.Порядок оплаты: </w:t>
      </w:r>
    </w:p>
    <w:p w:rsidR="00545CA0" w:rsidRPr="00A24C16" w:rsidRDefault="00545CA0" w:rsidP="00545CA0">
      <w:pPr>
        <w:ind w:left="426"/>
        <w:rPr>
          <w:sz w:val="22"/>
          <w:szCs w:val="24"/>
        </w:rPr>
      </w:pPr>
      <w:r w:rsidRPr="00A24C16">
        <w:rPr>
          <w:sz w:val="22"/>
          <w:szCs w:val="24"/>
        </w:rPr>
        <w:t xml:space="preserve">2.1.Покупатель производит платеж на расчетный счет Поставщика в размере </w:t>
      </w:r>
      <w:r w:rsidRPr="00A24C16">
        <w:rPr>
          <w:sz w:val="22"/>
          <w:szCs w:val="24"/>
          <w:highlight w:val="yellow"/>
        </w:rPr>
        <w:t xml:space="preserve">100% от общей стоимости работ в соответствии с п.1 настоящей Спецификации </w:t>
      </w:r>
      <w:r w:rsidR="00A24C16" w:rsidRPr="00A24C16">
        <w:rPr>
          <w:sz w:val="22"/>
          <w:szCs w:val="24"/>
        </w:rPr>
        <w:t xml:space="preserve">в срок </w:t>
      </w:r>
      <w:r w:rsidR="00AB7746" w:rsidRPr="00A24C16">
        <w:rPr>
          <w:sz w:val="22"/>
          <w:szCs w:val="24"/>
        </w:rPr>
        <w:t>до 31 мая 2019года.</w:t>
      </w:r>
    </w:p>
    <w:p w:rsidR="00545CA0" w:rsidRPr="00A24C16" w:rsidRDefault="00545CA0" w:rsidP="00545CA0">
      <w:pPr>
        <w:rPr>
          <w:sz w:val="22"/>
          <w:szCs w:val="24"/>
        </w:rPr>
      </w:pPr>
      <w:r w:rsidRPr="00A24C16">
        <w:rPr>
          <w:sz w:val="22"/>
          <w:szCs w:val="24"/>
        </w:rPr>
        <w:t xml:space="preserve">3.Срок поставки Товара составляет </w:t>
      </w:r>
      <w:r w:rsidRPr="00A24C16">
        <w:rPr>
          <w:sz w:val="22"/>
          <w:szCs w:val="24"/>
          <w:highlight w:val="yellow"/>
        </w:rPr>
        <w:t>3 рабочих дня с момента поступления денежных средств на расчетный счет Поставщика.</w:t>
      </w:r>
    </w:p>
    <w:p w:rsidR="00545CA0" w:rsidRPr="00A24C16" w:rsidRDefault="00545CA0" w:rsidP="00545CA0">
      <w:pPr>
        <w:rPr>
          <w:sz w:val="22"/>
          <w:szCs w:val="24"/>
        </w:rPr>
      </w:pPr>
      <w:r w:rsidRPr="00A24C16">
        <w:rPr>
          <w:sz w:val="22"/>
          <w:szCs w:val="24"/>
        </w:rPr>
        <w:t>4.Способ поставки Товара</w:t>
      </w:r>
      <w:r w:rsidR="00AB7746" w:rsidRPr="00A24C16">
        <w:rPr>
          <w:sz w:val="22"/>
          <w:szCs w:val="24"/>
        </w:rPr>
        <w:t xml:space="preserve">: транспортной компанией </w:t>
      </w:r>
    </w:p>
    <w:p w:rsidR="00AB7746" w:rsidRPr="00A24C16" w:rsidRDefault="00545CA0" w:rsidP="00AB7746">
      <w:pPr>
        <w:rPr>
          <w:sz w:val="22"/>
          <w:szCs w:val="24"/>
        </w:rPr>
      </w:pPr>
      <w:r w:rsidRPr="00A24C16">
        <w:rPr>
          <w:sz w:val="22"/>
          <w:szCs w:val="24"/>
        </w:rPr>
        <w:t>5.Гарантийный срок на Товар составляет</w:t>
      </w:r>
      <w:r w:rsidR="00AB7746" w:rsidRPr="00A24C16">
        <w:rPr>
          <w:sz w:val="22"/>
          <w:szCs w:val="24"/>
        </w:rPr>
        <w:t xml:space="preserve"> год</w:t>
      </w:r>
    </w:p>
    <w:p w:rsidR="00545CA0" w:rsidRPr="009131BA" w:rsidRDefault="00AB7746" w:rsidP="00545CA0">
      <w:pPr>
        <w:rPr>
          <w:sz w:val="24"/>
          <w:szCs w:val="24"/>
        </w:rPr>
      </w:pPr>
      <w:r w:rsidRPr="00A24C16">
        <w:rPr>
          <w:sz w:val="22"/>
          <w:szCs w:val="24"/>
        </w:rPr>
        <w:t xml:space="preserve"> Договора № 4 от "17" апреля </w:t>
      </w:r>
      <w:r w:rsidR="00545CA0" w:rsidRPr="00A24C16">
        <w:rPr>
          <w:sz w:val="22"/>
          <w:szCs w:val="24"/>
        </w:rPr>
        <w:t>2018 г</w:t>
      </w:r>
      <w:r w:rsidR="00545CA0" w:rsidRPr="009131BA">
        <w:rPr>
          <w:sz w:val="24"/>
          <w:szCs w:val="24"/>
        </w:rPr>
        <w:t>.</w:t>
      </w:r>
    </w:p>
    <w:p w:rsidR="00545CA0" w:rsidRDefault="00545CA0" w:rsidP="00A24C16">
      <w:pPr>
        <w:rPr>
          <w:sz w:val="24"/>
          <w:szCs w:val="24"/>
        </w:rPr>
      </w:pPr>
    </w:p>
    <w:p w:rsidR="00545CA0" w:rsidRPr="009131BA" w:rsidRDefault="00545CA0" w:rsidP="00545CA0">
      <w:pPr>
        <w:ind w:firstLine="540"/>
        <w:rPr>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2410"/>
        <w:gridCol w:w="3119"/>
        <w:gridCol w:w="1701"/>
        <w:gridCol w:w="3118"/>
      </w:tblGrid>
      <w:tr w:rsidR="00545CA0" w:rsidRPr="009131BA" w:rsidTr="00B11C63">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9131BA" w:rsidRDefault="00545CA0" w:rsidP="00B11C63">
            <w:pPr>
              <w:rPr>
                <w:sz w:val="24"/>
                <w:szCs w:val="24"/>
              </w:rPr>
            </w:pPr>
            <w:r>
              <w:rPr>
                <w:sz w:val="24"/>
                <w:szCs w:val="24"/>
              </w:rPr>
              <w:t>Поставщик  ООО «</w:t>
            </w:r>
            <w:r w:rsidR="00AB7746" w:rsidRPr="00AB7746">
              <w:rPr>
                <w:sz w:val="24"/>
                <w:szCs w:val="24"/>
              </w:rPr>
              <w:t>Династия</w:t>
            </w:r>
            <w:r>
              <w:rPr>
                <w:sz w:val="24"/>
                <w:szCs w:val="24"/>
              </w:rPr>
              <w:t>»</w:t>
            </w:r>
          </w:p>
        </w:tc>
        <w:tc>
          <w:tcPr>
            <w:tcW w:w="48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9131BA" w:rsidRDefault="00545CA0" w:rsidP="00B11C63">
            <w:pPr>
              <w:rPr>
                <w:sz w:val="24"/>
                <w:szCs w:val="24"/>
              </w:rPr>
            </w:pPr>
            <w:r>
              <w:rPr>
                <w:sz w:val="24"/>
                <w:szCs w:val="24"/>
              </w:rPr>
              <w:t>Покупатель  ООО «</w:t>
            </w:r>
            <w:r w:rsidR="00AB7746" w:rsidRPr="00AB7746">
              <w:rPr>
                <w:sz w:val="24"/>
                <w:szCs w:val="24"/>
              </w:rPr>
              <w:t>Питомник декоративных растений</w:t>
            </w:r>
            <w:r>
              <w:rPr>
                <w:sz w:val="24"/>
                <w:szCs w:val="24"/>
              </w:rPr>
              <w:t>»</w:t>
            </w:r>
          </w:p>
        </w:tc>
      </w:tr>
      <w:tr w:rsidR="00545CA0" w:rsidRPr="009131BA" w:rsidTr="00B11C63">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9131BA" w:rsidRDefault="00AB7746" w:rsidP="00B11C63">
            <w:pPr>
              <w:rPr>
                <w:sz w:val="24"/>
                <w:szCs w:val="24"/>
              </w:rPr>
            </w:pPr>
            <w:r>
              <w:rPr>
                <w:sz w:val="24"/>
                <w:szCs w:val="24"/>
              </w:rPr>
              <w:t>17 апреля</w:t>
            </w:r>
            <w:r w:rsidR="00545CA0">
              <w:rPr>
                <w:sz w:val="24"/>
                <w:szCs w:val="24"/>
              </w:rPr>
              <w:t xml:space="preserve">  2019</w:t>
            </w:r>
          </w:p>
        </w:tc>
        <w:tc>
          <w:tcPr>
            <w:tcW w:w="48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9131BA" w:rsidRDefault="00AB7746" w:rsidP="00B11C63">
            <w:pPr>
              <w:rPr>
                <w:sz w:val="24"/>
                <w:szCs w:val="24"/>
              </w:rPr>
            </w:pPr>
            <w:r>
              <w:rPr>
                <w:sz w:val="24"/>
                <w:szCs w:val="24"/>
              </w:rPr>
              <w:t xml:space="preserve">17 апреля </w:t>
            </w:r>
            <w:r w:rsidR="00545CA0">
              <w:rPr>
                <w:sz w:val="24"/>
                <w:szCs w:val="24"/>
              </w:rPr>
              <w:t>2019</w:t>
            </w:r>
          </w:p>
        </w:tc>
      </w:tr>
      <w:tr w:rsidR="00545CA0" w:rsidRPr="009131BA" w:rsidTr="00B11C63">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C16" w:rsidRPr="00A24C16" w:rsidRDefault="00545CA0" w:rsidP="00A24C16">
            <w:pPr>
              <w:rPr>
                <w:sz w:val="22"/>
                <w:szCs w:val="24"/>
              </w:rPr>
            </w:pPr>
            <w:r w:rsidRPr="00A24C16">
              <w:rPr>
                <w:sz w:val="22"/>
                <w:szCs w:val="24"/>
              </w:rPr>
              <w:t>Генеральный директор</w:t>
            </w:r>
            <w:r w:rsidR="00A24C16" w:rsidRPr="00A24C16">
              <w:rPr>
                <w:sz w:val="18"/>
              </w:rPr>
              <w:t xml:space="preserve"> </w:t>
            </w:r>
            <w:r w:rsidR="00A24C16" w:rsidRPr="00A24C16">
              <w:rPr>
                <w:sz w:val="22"/>
                <w:szCs w:val="24"/>
              </w:rPr>
              <w:t>Подузов Павел Александрович</w:t>
            </w:r>
          </w:p>
          <w:p w:rsidR="00545CA0" w:rsidRPr="009131BA" w:rsidRDefault="00545CA0" w:rsidP="00B11C63">
            <w:pPr>
              <w:rPr>
                <w:sz w:val="24"/>
                <w:szCs w:val="24"/>
              </w:rPr>
            </w:pPr>
          </w:p>
        </w:tc>
        <w:tc>
          <w:tcPr>
            <w:tcW w:w="48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9131BA" w:rsidRDefault="00545CA0" w:rsidP="00A24C16">
            <w:pPr>
              <w:rPr>
                <w:sz w:val="24"/>
                <w:szCs w:val="24"/>
              </w:rPr>
            </w:pPr>
            <w:r w:rsidRPr="00A24C16">
              <w:rPr>
                <w:sz w:val="22"/>
                <w:szCs w:val="24"/>
              </w:rPr>
              <w:t>Генеральный директор</w:t>
            </w:r>
            <w:r w:rsidR="00A24C16" w:rsidRPr="00A24C16">
              <w:rPr>
                <w:sz w:val="18"/>
              </w:rPr>
              <w:t xml:space="preserve"> </w:t>
            </w:r>
            <w:r w:rsidR="00A24C16">
              <w:rPr>
                <w:sz w:val="22"/>
                <w:szCs w:val="24"/>
              </w:rPr>
              <w:t xml:space="preserve"> </w:t>
            </w:r>
            <w:r w:rsidR="00A24C16" w:rsidRPr="00A24C16">
              <w:rPr>
                <w:sz w:val="22"/>
                <w:szCs w:val="24"/>
              </w:rPr>
              <w:t>Столярова Ирина Юрьевна</w:t>
            </w:r>
          </w:p>
        </w:tc>
      </w:tr>
      <w:tr w:rsidR="00545CA0" w:rsidRPr="009131BA" w:rsidTr="00B11C63">
        <w:trPr>
          <w:trHeight w:val="437"/>
        </w:trPr>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9131BA" w:rsidRDefault="00545CA0" w:rsidP="00B11C63">
            <w:pPr>
              <w:jc w:val="center"/>
              <w:rPr>
                <w:sz w:val="24"/>
                <w:szCs w:val="24"/>
              </w:rPr>
            </w:pPr>
            <w:r w:rsidRPr="009131BA">
              <w:rPr>
                <w:sz w:val="24"/>
                <w:szCs w:val="24"/>
              </w:rPr>
              <w:t>______________</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9131BA" w:rsidRDefault="00545CA0" w:rsidP="00B11C63">
            <w:pPr>
              <w:jc w:val="center"/>
              <w:rPr>
                <w:sz w:val="24"/>
                <w:szCs w:val="24"/>
              </w:rPr>
            </w:pPr>
            <w:r>
              <w:rPr>
                <w:sz w:val="24"/>
                <w:szCs w:val="24"/>
              </w:rPr>
              <w:t>/____________</w:t>
            </w:r>
            <w:r w:rsidRPr="009131BA">
              <w:rPr>
                <w:sz w:val="24"/>
                <w:szCs w:val="24"/>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9131BA" w:rsidRDefault="00545CA0" w:rsidP="00B11C63">
            <w:pPr>
              <w:jc w:val="center"/>
              <w:rPr>
                <w:sz w:val="24"/>
                <w:szCs w:val="24"/>
              </w:rPr>
            </w:pPr>
            <w:r w:rsidRPr="009131BA">
              <w:rPr>
                <w:sz w:val="24"/>
                <w:szCs w:val="24"/>
              </w:rPr>
              <w:t>_____________</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9131BA" w:rsidRDefault="00545CA0" w:rsidP="00B11C63">
            <w:pPr>
              <w:jc w:val="center"/>
              <w:rPr>
                <w:sz w:val="24"/>
                <w:szCs w:val="24"/>
              </w:rPr>
            </w:pPr>
            <w:r>
              <w:rPr>
                <w:sz w:val="24"/>
                <w:szCs w:val="24"/>
              </w:rPr>
              <w:t>/______________</w:t>
            </w:r>
            <w:r w:rsidRPr="009131BA">
              <w:rPr>
                <w:sz w:val="24"/>
                <w:szCs w:val="24"/>
              </w:rPr>
              <w:t>/</w:t>
            </w:r>
          </w:p>
        </w:tc>
      </w:tr>
      <w:tr w:rsidR="00545CA0" w:rsidRPr="009131BA" w:rsidTr="00B11C63">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9131BA" w:rsidRDefault="00545CA0" w:rsidP="00B11C63">
            <w:pPr>
              <w:jc w:val="center"/>
              <w:rPr>
                <w:sz w:val="24"/>
                <w:szCs w:val="24"/>
              </w:rPr>
            </w:pPr>
            <w:r w:rsidRPr="009131BA">
              <w:rPr>
                <w:sz w:val="24"/>
                <w:szCs w:val="24"/>
              </w:rPr>
              <w:t>(подпись)</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9131BA" w:rsidRDefault="00545CA0" w:rsidP="00B11C63">
            <w:pPr>
              <w:jc w:val="center"/>
              <w:rPr>
                <w:sz w:val="24"/>
                <w:szCs w:val="24"/>
              </w:rPr>
            </w:pPr>
            <w:r w:rsidRPr="009131BA">
              <w:rPr>
                <w:sz w:val="24"/>
                <w:szCs w:val="24"/>
              </w:rPr>
              <w:t>(Ф.И.О.)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9131BA" w:rsidRDefault="00545CA0" w:rsidP="00B11C63">
            <w:pPr>
              <w:jc w:val="center"/>
              <w:rPr>
                <w:sz w:val="24"/>
                <w:szCs w:val="24"/>
              </w:rPr>
            </w:pPr>
            <w:r w:rsidRPr="009131BA">
              <w:rPr>
                <w:sz w:val="24"/>
                <w:szCs w:val="24"/>
              </w:rPr>
              <w:t>(подпись)</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CA0" w:rsidRPr="009131BA" w:rsidRDefault="00545CA0" w:rsidP="00B11C63">
            <w:pPr>
              <w:jc w:val="center"/>
              <w:rPr>
                <w:sz w:val="24"/>
                <w:szCs w:val="24"/>
              </w:rPr>
            </w:pPr>
            <w:r w:rsidRPr="009131BA">
              <w:rPr>
                <w:sz w:val="24"/>
                <w:szCs w:val="24"/>
              </w:rPr>
              <w:t>(Ф.И.О.)</w:t>
            </w:r>
          </w:p>
        </w:tc>
      </w:tr>
    </w:tbl>
    <w:p w:rsidR="00545CA0" w:rsidRPr="00F47503" w:rsidRDefault="00545CA0" w:rsidP="00545CA0">
      <w:pPr>
        <w:rPr>
          <w:rFonts w:cs="Arial"/>
        </w:rPr>
      </w:pPr>
    </w:p>
    <w:p w:rsidR="00545CA0" w:rsidRDefault="00545CA0">
      <w:pPr>
        <w:suppressAutoHyphens/>
        <w:jc w:val="both"/>
        <w:rPr>
          <w:rFonts w:ascii="Arial" w:hAnsi="Arial" w:cs="Arial"/>
        </w:rPr>
      </w:pPr>
    </w:p>
    <w:sectPr w:rsidR="00545CA0" w:rsidSect="000B7FBB">
      <w:footerReference w:type="even" r:id="rId10"/>
      <w:footerReference w:type="default" r:id="rId11"/>
      <w:headerReference w:type="first" r:id="rId12"/>
      <w:footerReference w:type="first" r:id="rId13"/>
      <w:pgSz w:w="11906" w:h="16838" w:code="9"/>
      <w:pgMar w:top="567" w:right="567" w:bottom="709" w:left="1134"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888" w:rsidRDefault="00BE5888">
      <w:r>
        <w:separator/>
      </w:r>
    </w:p>
  </w:endnote>
  <w:endnote w:type="continuationSeparator" w:id="0">
    <w:p w:rsidR="00BE5888" w:rsidRDefault="00BE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C63" w:rsidRDefault="00B11C63">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11C63" w:rsidRDefault="00B11C6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C63" w:rsidRDefault="00B11C63">
    <w:pPr>
      <w:pStyle w:val="a9"/>
      <w:framePr w:wrap="around" w:vAnchor="text" w:hAnchor="margin" w:xAlign="right" w:y="1"/>
      <w:rPr>
        <w:rStyle w:val="aa"/>
      </w:rPr>
    </w:pPr>
  </w:p>
  <w:p w:rsidR="00B11C63" w:rsidRPr="00CB4236" w:rsidRDefault="00B11C63" w:rsidP="00CB4236">
    <w:pPr>
      <w:pStyle w:val="a9"/>
      <w:rPr>
        <w:rFonts w:ascii="Arial" w:hAnsi="Arial" w:cs="Arial"/>
        <w:sz w:val="18"/>
        <w:szCs w:val="18"/>
      </w:rPr>
    </w:pPr>
    <w:r>
      <w:rPr>
        <w:b/>
        <w:sz w:val="18"/>
        <w:szCs w:val="18"/>
      </w:rPr>
      <w:t xml:space="preserve">  </w:t>
    </w:r>
    <w:r w:rsidRPr="004F1880">
      <w:rPr>
        <w:rFonts w:ascii="Arial" w:hAnsi="Arial" w:cs="Arial"/>
        <w:sz w:val="18"/>
        <w:szCs w:val="18"/>
      </w:rPr>
      <w:t>_______________________ Поставщик                                           _______________________Покупатель</w:t>
    </w:r>
    <w:r>
      <w:rPr>
        <w:rFonts w:ascii="Arial" w:hAnsi="Arial" w:cs="Arial"/>
        <w:sz w:val="18"/>
        <w:szCs w:val="18"/>
      </w:rPr>
      <w:t xml:space="preserve">        </w:t>
    </w:r>
    <w:r w:rsidRPr="004F1880">
      <w:rPr>
        <w:rFonts w:ascii="Arial" w:hAnsi="Arial" w:cs="Arial"/>
        <w:sz w:val="18"/>
        <w:szCs w:val="18"/>
      </w:rPr>
      <w:t xml:space="preserve"> стр. </w:t>
    </w:r>
    <w:r w:rsidRPr="004F1880">
      <w:rPr>
        <w:rFonts w:ascii="Arial" w:hAnsi="Arial" w:cs="Arial"/>
        <w:sz w:val="18"/>
        <w:szCs w:val="18"/>
      </w:rPr>
      <w:fldChar w:fldCharType="begin"/>
    </w:r>
    <w:r w:rsidRPr="004F1880">
      <w:rPr>
        <w:rFonts w:ascii="Arial" w:hAnsi="Arial" w:cs="Arial"/>
        <w:sz w:val="18"/>
        <w:szCs w:val="18"/>
      </w:rPr>
      <w:instrText xml:space="preserve"> PAGE </w:instrText>
    </w:r>
    <w:r w:rsidRPr="004F1880">
      <w:rPr>
        <w:rFonts w:ascii="Arial" w:hAnsi="Arial" w:cs="Arial"/>
        <w:sz w:val="18"/>
        <w:szCs w:val="18"/>
      </w:rPr>
      <w:fldChar w:fldCharType="separate"/>
    </w:r>
    <w:r w:rsidR="001A3D14">
      <w:rPr>
        <w:rFonts w:ascii="Arial" w:hAnsi="Arial" w:cs="Arial"/>
        <w:noProof/>
        <w:sz w:val="18"/>
        <w:szCs w:val="18"/>
      </w:rPr>
      <w:t>3</w:t>
    </w:r>
    <w:r w:rsidRPr="004F1880">
      <w:rPr>
        <w:rFonts w:ascii="Arial" w:hAnsi="Arial" w:cs="Arial"/>
        <w:sz w:val="18"/>
        <w:szCs w:val="18"/>
      </w:rPr>
      <w:fldChar w:fldCharType="end"/>
    </w:r>
    <w:r w:rsidRPr="004F1880">
      <w:rPr>
        <w:rFonts w:ascii="Arial" w:hAnsi="Arial" w:cs="Arial"/>
        <w:sz w:val="18"/>
        <w:szCs w:val="18"/>
      </w:rPr>
      <w:t xml:space="preserve"> из </w:t>
    </w:r>
    <w:r w:rsidRPr="004F1880">
      <w:rPr>
        <w:rFonts w:ascii="Arial" w:hAnsi="Arial" w:cs="Arial"/>
        <w:sz w:val="18"/>
        <w:szCs w:val="18"/>
      </w:rPr>
      <w:fldChar w:fldCharType="begin"/>
    </w:r>
    <w:r w:rsidRPr="004F1880">
      <w:rPr>
        <w:rFonts w:ascii="Arial" w:hAnsi="Arial" w:cs="Arial"/>
        <w:sz w:val="18"/>
        <w:szCs w:val="18"/>
      </w:rPr>
      <w:instrText xml:space="preserve"> NUMPAGES </w:instrText>
    </w:r>
    <w:r w:rsidRPr="004F1880">
      <w:rPr>
        <w:rFonts w:ascii="Arial" w:hAnsi="Arial" w:cs="Arial"/>
        <w:sz w:val="18"/>
        <w:szCs w:val="18"/>
      </w:rPr>
      <w:fldChar w:fldCharType="separate"/>
    </w:r>
    <w:r w:rsidR="001A3D14">
      <w:rPr>
        <w:rFonts w:ascii="Arial" w:hAnsi="Arial" w:cs="Arial"/>
        <w:noProof/>
        <w:sz w:val="18"/>
        <w:szCs w:val="18"/>
      </w:rPr>
      <w:t>5</w:t>
    </w:r>
    <w:r w:rsidRPr="004F1880">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C63" w:rsidRDefault="00B11C63">
    <w:pPr>
      <w:pStyle w:val="a9"/>
      <w:rPr>
        <w:rFonts w:ascii="Arial" w:hAnsi="Arial" w:cs="Arial"/>
        <w:sz w:val="18"/>
        <w:szCs w:val="18"/>
      </w:rPr>
    </w:pPr>
    <w:r>
      <w:rPr>
        <w:b/>
        <w:sz w:val="18"/>
        <w:szCs w:val="18"/>
      </w:rPr>
      <w:t xml:space="preserve">  </w:t>
    </w:r>
    <w:r w:rsidRPr="004F1880">
      <w:rPr>
        <w:rFonts w:ascii="Arial" w:hAnsi="Arial" w:cs="Arial"/>
        <w:sz w:val="18"/>
        <w:szCs w:val="18"/>
      </w:rPr>
      <w:t>_______________________ Поставщик                                           _______________________Покупатель</w:t>
    </w:r>
    <w:r>
      <w:rPr>
        <w:rFonts w:ascii="Arial" w:hAnsi="Arial" w:cs="Arial"/>
        <w:sz w:val="18"/>
        <w:szCs w:val="18"/>
      </w:rPr>
      <w:t xml:space="preserve">        </w:t>
    </w:r>
    <w:r w:rsidRPr="004F1880">
      <w:rPr>
        <w:rFonts w:ascii="Arial" w:hAnsi="Arial" w:cs="Arial"/>
        <w:sz w:val="18"/>
        <w:szCs w:val="18"/>
      </w:rPr>
      <w:t xml:space="preserve"> стр. </w:t>
    </w:r>
    <w:r w:rsidRPr="004F1880">
      <w:rPr>
        <w:rFonts w:ascii="Arial" w:hAnsi="Arial" w:cs="Arial"/>
        <w:sz w:val="18"/>
        <w:szCs w:val="18"/>
      </w:rPr>
      <w:fldChar w:fldCharType="begin"/>
    </w:r>
    <w:r w:rsidRPr="004F1880">
      <w:rPr>
        <w:rFonts w:ascii="Arial" w:hAnsi="Arial" w:cs="Arial"/>
        <w:sz w:val="18"/>
        <w:szCs w:val="18"/>
      </w:rPr>
      <w:instrText xml:space="preserve"> PAGE </w:instrText>
    </w:r>
    <w:r w:rsidRPr="004F1880">
      <w:rPr>
        <w:rFonts w:ascii="Arial" w:hAnsi="Arial" w:cs="Arial"/>
        <w:sz w:val="18"/>
        <w:szCs w:val="18"/>
      </w:rPr>
      <w:fldChar w:fldCharType="separate"/>
    </w:r>
    <w:r w:rsidR="001A3D14">
      <w:rPr>
        <w:rFonts w:ascii="Arial" w:hAnsi="Arial" w:cs="Arial"/>
        <w:noProof/>
        <w:sz w:val="18"/>
        <w:szCs w:val="18"/>
      </w:rPr>
      <w:t>1</w:t>
    </w:r>
    <w:r w:rsidRPr="004F1880">
      <w:rPr>
        <w:rFonts w:ascii="Arial" w:hAnsi="Arial" w:cs="Arial"/>
        <w:sz w:val="18"/>
        <w:szCs w:val="18"/>
      </w:rPr>
      <w:fldChar w:fldCharType="end"/>
    </w:r>
    <w:r w:rsidRPr="004F1880">
      <w:rPr>
        <w:rFonts w:ascii="Arial" w:hAnsi="Arial" w:cs="Arial"/>
        <w:sz w:val="18"/>
        <w:szCs w:val="18"/>
      </w:rPr>
      <w:t xml:space="preserve"> из </w:t>
    </w:r>
    <w:r w:rsidRPr="004F1880">
      <w:rPr>
        <w:rFonts w:ascii="Arial" w:hAnsi="Arial" w:cs="Arial"/>
        <w:sz w:val="18"/>
        <w:szCs w:val="18"/>
      </w:rPr>
      <w:fldChar w:fldCharType="begin"/>
    </w:r>
    <w:r w:rsidRPr="004F1880">
      <w:rPr>
        <w:rFonts w:ascii="Arial" w:hAnsi="Arial" w:cs="Arial"/>
        <w:sz w:val="18"/>
        <w:szCs w:val="18"/>
      </w:rPr>
      <w:instrText xml:space="preserve"> NUMPAGES </w:instrText>
    </w:r>
    <w:r w:rsidRPr="004F1880">
      <w:rPr>
        <w:rFonts w:ascii="Arial" w:hAnsi="Arial" w:cs="Arial"/>
        <w:sz w:val="18"/>
        <w:szCs w:val="18"/>
      </w:rPr>
      <w:fldChar w:fldCharType="separate"/>
    </w:r>
    <w:r w:rsidR="001A3D14">
      <w:rPr>
        <w:rFonts w:ascii="Arial" w:hAnsi="Arial" w:cs="Arial"/>
        <w:noProof/>
        <w:sz w:val="18"/>
        <w:szCs w:val="18"/>
      </w:rPr>
      <w:t>5</w:t>
    </w:r>
    <w:r w:rsidRPr="004F1880">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888" w:rsidRDefault="00BE5888">
      <w:r>
        <w:separator/>
      </w:r>
    </w:p>
  </w:footnote>
  <w:footnote w:type="continuationSeparator" w:id="0">
    <w:p w:rsidR="00BE5888" w:rsidRDefault="00BE5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C63" w:rsidRDefault="00B11C63" w:rsidP="00C6089E">
    <w:pPr>
      <w:pStyle w:val="a7"/>
      <w:rPr>
        <w:sz w:val="16"/>
        <w:szCs w:val="16"/>
      </w:rPr>
    </w:pPr>
    <w:bookmarkStart w:id="1" w:name="OLE_LINK5"/>
    <w:bookmarkStart w:id="2" w:name="OLE_LINK6"/>
  </w:p>
  <w:bookmarkEnd w:id="1"/>
  <w:bookmarkEnd w:id="2"/>
  <w:p w:rsidR="00B11C63" w:rsidRDefault="00B11C6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62CD"/>
    <w:multiLevelType w:val="hybridMultilevel"/>
    <w:tmpl w:val="4BFA192E"/>
    <w:lvl w:ilvl="0" w:tplc="CDC2350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052CF"/>
    <w:multiLevelType w:val="multilevel"/>
    <w:tmpl w:val="3FDE72FE"/>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E73210B"/>
    <w:multiLevelType w:val="hybridMultilevel"/>
    <w:tmpl w:val="AD725C46"/>
    <w:lvl w:ilvl="0" w:tplc="CDC23506">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3CA12EA7"/>
    <w:multiLevelType w:val="hybridMultilevel"/>
    <w:tmpl w:val="075CC396"/>
    <w:lvl w:ilvl="0" w:tplc="CDC235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E19019C"/>
    <w:multiLevelType w:val="hybridMultilevel"/>
    <w:tmpl w:val="D49E503C"/>
    <w:lvl w:ilvl="0" w:tplc="CDC235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D1B3937"/>
    <w:multiLevelType w:val="multilevel"/>
    <w:tmpl w:val="5E741EB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70"/>
    <w:rsid w:val="00001B0D"/>
    <w:rsid w:val="000360B5"/>
    <w:rsid w:val="00072768"/>
    <w:rsid w:val="0008000D"/>
    <w:rsid w:val="000B7FBB"/>
    <w:rsid w:val="000D521B"/>
    <w:rsid w:val="000F41E6"/>
    <w:rsid w:val="00115AE8"/>
    <w:rsid w:val="00121175"/>
    <w:rsid w:val="0013334A"/>
    <w:rsid w:val="00142DEA"/>
    <w:rsid w:val="00145A98"/>
    <w:rsid w:val="001571D3"/>
    <w:rsid w:val="00192E4D"/>
    <w:rsid w:val="001A3D14"/>
    <w:rsid w:val="001A4BAA"/>
    <w:rsid w:val="001A5B87"/>
    <w:rsid w:val="001B75CA"/>
    <w:rsid w:val="001D4B6E"/>
    <w:rsid w:val="001E7493"/>
    <w:rsid w:val="001F2A11"/>
    <w:rsid w:val="002872EE"/>
    <w:rsid w:val="0033123C"/>
    <w:rsid w:val="003467D5"/>
    <w:rsid w:val="00355499"/>
    <w:rsid w:val="00394234"/>
    <w:rsid w:val="003E051B"/>
    <w:rsid w:val="003E280B"/>
    <w:rsid w:val="00436DDF"/>
    <w:rsid w:val="00485327"/>
    <w:rsid w:val="00492E36"/>
    <w:rsid w:val="0049303F"/>
    <w:rsid w:val="004F1880"/>
    <w:rsid w:val="004F1B1F"/>
    <w:rsid w:val="00517153"/>
    <w:rsid w:val="00545CA0"/>
    <w:rsid w:val="00590A56"/>
    <w:rsid w:val="0059118F"/>
    <w:rsid w:val="00594B54"/>
    <w:rsid w:val="005D23AA"/>
    <w:rsid w:val="005E2A74"/>
    <w:rsid w:val="00611E33"/>
    <w:rsid w:val="00621EB7"/>
    <w:rsid w:val="00626938"/>
    <w:rsid w:val="00653F98"/>
    <w:rsid w:val="00665F93"/>
    <w:rsid w:val="00686237"/>
    <w:rsid w:val="006C48CD"/>
    <w:rsid w:val="006D66E2"/>
    <w:rsid w:val="006E021C"/>
    <w:rsid w:val="006E57B1"/>
    <w:rsid w:val="00703560"/>
    <w:rsid w:val="007350C7"/>
    <w:rsid w:val="007A3AA7"/>
    <w:rsid w:val="00807DEA"/>
    <w:rsid w:val="00860B8F"/>
    <w:rsid w:val="008935D7"/>
    <w:rsid w:val="0094365D"/>
    <w:rsid w:val="009C2021"/>
    <w:rsid w:val="009D3E8E"/>
    <w:rsid w:val="00A24C16"/>
    <w:rsid w:val="00A45B1A"/>
    <w:rsid w:val="00A6600D"/>
    <w:rsid w:val="00A74345"/>
    <w:rsid w:val="00A86370"/>
    <w:rsid w:val="00A925D0"/>
    <w:rsid w:val="00AB0CCF"/>
    <w:rsid w:val="00AB7746"/>
    <w:rsid w:val="00AE426F"/>
    <w:rsid w:val="00AF14F2"/>
    <w:rsid w:val="00B0593B"/>
    <w:rsid w:val="00B11C63"/>
    <w:rsid w:val="00B85B95"/>
    <w:rsid w:val="00B861AD"/>
    <w:rsid w:val="00B915F7"/>
    <w:rsid w:val="00BE0FA0"/>
    <w:rsid w:val="00BE5888"/>
    <w:rsid w:val="00BF25B3"/>
    <w:rsid w:val="00BF5581"/>
    <w:rsid w:val="00C264ED"/>
    <w:rsid w:val="00C60037"/>
    <w:rsid w:val="00C6089E"/>
    <w:rsid w:val="00CA4FF6"/>
    <w:rsid w:val="00CB187E"/>
    <w:rsid w:val="00CB4236"/>
    <w:rsid w:val="00CB6210"/>
    <w:rsid w:val="00D17999"/>
    <w:rsid w:val="00D2539B"/>
    <w:rsid w:val="00D51468"/>
    <w:rsid w:val="00D636E8"/>
    <w:rsid w:val="00DB3E5F"/>
    <w:rsid w:val="00DB7397"/>
    <w:rsid w:val="00DF7654"/>
    <w:rsid w:val="00E15ADE"/>
    <w:rsid w:val="00EC551B"/>
    <w:rsid w:val="00EE3CA8"/>
    <w:rsid w:val="00F06FC6"/>
    <w:rsid w:val="00F45B28"/>
    <w:rsid w:val="00FA06E4"/>
    <w:rsid w:val="00FA5219"/>
    <w:rsid w:val="00FB7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E60D24-A62A-42C6-890F-BA7FF629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spacing w:before="240"/>
      <w:outlineLvl w:val="0"/>
    </w:pPr>
    <w:rPr>
      <w:rFonts w:ascii="Arial" w:hAnsi="Arial"/>
      <w:b/>
      <w:sz w:val="24"/>
      <w:u w:val="single"/>
    </w:rPr>
  </w:style>
  <w:style w:type="paragraph" w:styleId="2">
    <w:name w:val="heading 2"/>
    <w:basedOn w:val="a"/>
    <w:next w:val="a"/>
    <w:qFormat/>
    <w:pPr>
      <w:spacing w:before="120"/>
      <w:outlineLvl w:val="1"/>
    </w:pPr>
    <w:rPr>
      <w:rFonts w:ascii="Arial" w:hAnsi="Arial"/>
      <w:b/>
      <w:sz w:val="24"/>
    </w:rPr>
  </w:style>
  <w:style w:type="paragraph" w:styleId="3">
    <w:name w:val="heading 3"/>
    <w:basedOn w:val="a"/>
    <w:next w:val="a0"/>
    <w:qFormat/>
    <w:pPr>
      <w:ind w:left="360"/>
      <w:outlineLvl w:val="2"/>
    </w:pPr>
    <w:rPr>
      <w:b/>
      <w:sz w:val="24"/>
    </w:rPr>
  </w:style>
  <w:style w:type="paragraph" w:styleId="4">
    <w:name w:val="heading 4"/>
    <w:basedOn w:val="a"/>
    <w:next w:val="a"/>
    <w:qFormat/>
    <w:pPr>
      <w:keepNext/>
      <w:jc w:val="both"/>
      <w:outlineLvl w:val="3"/>
    </w:pPr>
    <w:rPr>
      <w:sz w:val="48"/>
    </w:rPr>
  </w:style>
  <w:style w:type="paragraph" w:styleId="5">
    <w:name w:val="heading 5"/>
    <w:basedOn w:val="a"/>
    <w:next w:val="a"/>
    <w:qFormat/>
    <w:pPr>
      <w:keepNext/>
      <w:outlineLvl w:val="4"/>
    </w:pPr>
    <w:rPr>
      <w:sz w:val="24"/>
    </w:rPr>
  </w:style>
  <w:style w:type="paragraph" w:styleId="6">
    <w:name w:val="heading 6"/>
    <w:basedOn w:val="a"/>
    <w:next w:val="a"/>
    <w:qFormat/>
    <w:pPr>
      <w:keepNext/>
      <w:jc w:val="both"/>
      <w:outlineLvl w:val="5"/>
    </w:pPr>
    <w:rPr>
      <w:b/>
      <w:sz w:val="22"/>
    </w:rPr>
  </w:style>
  <w:style w:type="paragraph" w:styleId="7">
    <w:name w:val="heading 7"/>
    <w:basedOn w:val="a"/>
    <w:next w:val="a"/>
    <w:qFormat/>
    <w:pPr>
      <w:keepNext/>
      <w:outlineLvl w:val="6"/>
    </w:pPr>
    <w:rPr>
      <w:b/>
      <w:sz w:val="22"/>
    </w:rPr>
  </w:style>
  <w:style w:type="paragraph" w:styleId="8">
    <w:name w:val="heading 8"/>
    <w:basedOn w:val="a"/>
    <w:next w:val="a"/>
    <w:qFormat/>
    <w:pPr>
      <w:keepNext/>
      <w:suppressAutoHyphens/>
      <w:jc w:val="both"/>
      <w:outlineLvl w:val="7"/>
    </w:pPr>
    <w:rPr>
      <w:rFonts w:ascii="Arial" w:hAnsi="Arial" w:cs="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720"/>
    </w:pPr>
  </w:style>
  <w:style w:type="paragraph" w:styleId="a4">
    <w:name w:val="Document Map"/>
    <w:basedOn w:val="a"/>
    <w:semiHidden/>
    <w:pPr>
      <w:shd w:val="clear" w:color="auto" w:fill="000080"/>
    </w:pPr>
    <w:rPr>
      <w:rFonts w:ascii="Tahoma" w:hAnsi="Tahoma"/>
    </w:rPr>
  </w:style>
  <w:style w:type="paragraph" w:styleId="a5">
    <w:name w:val="Body Text"/>
    <w:basedOn w:val="a"/>
    <w:semiHidden/>
    <w:pPr>
      <w:jc w:val="both"/>
    </w:pPr>
    <w:rPr>
      <w:sz w:val="24"/>
    </w:rPr>
  </w:style>
  <w:style w:type="paragraph" w:styleId="20">
    <w:name w:val="Body Text 2"/>
    <w:basedOn w:val="a"/>
    <w:semiHidden/>
    <w:pPr>
      <w:jc w:val="both"/>
    </w:pPr>
    <w:rPr>
      <w:sz w:val="22"/>
    </w:rPr>
  </w:style>
  <w:style w:type="paragraph" w:styleId="a6">
    <w:name w:val="Balloon Text"/>
    <w:basedOn w:val="a"/>
    <w:semiHidden/>
    <w:rPr>
      <w:rFonts w:ascii="Tahoma" w:hAnsi="Tahoma" w:cs="Tahoma"/>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7">
    <w:name w:val="header"/>
    <w:basedOn w:val="a"/>
    <w:link w:val="a8"/>
    <w:semiHidden/>
    <w:pPr>
      <w:tabs>
        <w:tab w:val="center" w:pos="4677"/>
        <w:tab w:val="right" w:pos="9355"/>
      </w:tabs>
    </w:pPr>
  </w:style>
  <w:style w:type="paragraph" w:styleId="a9">
    <w:name w:val="footer"/>
    <w:basedOn w:val="a"/>
    <w:semiHidden/>
    <w:pPr>
      <w:tabs>
        <w:tab w:val="center" w:pos="4677"/>
        <w:tab w:val="right" w:pos="9355"/>
      </w:tabs>
    </w:pPr>
  </w:style>
  <w:style w:type="character" w:styleId="aa">
    <w:name w:val="page number"/>
    <w:basedOn w:val="a1"/>
    <w:semiHidden/>
  </w:style>
  <w:style w:type="paragraph" w:styleId="ab">
    <w:name w:val="Title"/>
    <w:basedOn w:val="a"/>
    <w:qFormat/>
    <w:pPr>
      <w:jc w:val="center"/>
    </w:pPr>
    <w:rPr>
      <w:rFonts w:ascii="Arial" w:hAnsi="Arial"/>
      <w:b/>
      <w:sz w:val="24"/>
      <w:lang w:val="en-US"/>
    </w:rPr>
  </w:style>
  <w:style w:type="paragraph" w:styleId="21">
    <w:name w:val="Body Text Indent 2"/>
    <w:basedOn w:val="a"/>
    <w:semiHidden/>
    <w:pPr>
      <w:spacing w:after="120" w:line="480" w:lineRule="auto"/>
      <w:ind w:left="283"/>
    </w:pPr>
  </w:style>
  <w:style w:type="paragraph" w:styleId="ac">
    <w:name w:val="Body Text Indent"/>
    <w:basedOn w:val="a"/>
    <w:semiHidden/>
    <w:pPr>
      <w:spacing w:after="120"/>
      <w:ind w:left="283"/>
    </w:pPr>
  </w:style>
  <w:style w:type="paragraph" w:styleId="ad">
    <w:name w:val="List Paragraph"/>
    <w:basedOn w:val="a"/>
    <w:qFormat/>
    <w:pPr>
      <w:ind w:left="708"/>
    </w:pPr>
  </w:style>
  <w:style w:type="character" w:customStyle="1" w:styleId="a8">
    <w:name w:val="Верхний колонтитул Знак"/>
    <w:basedOn w:val="a1"/>
    <w:link w:val="a7"/>
    <w:semiHidden/>
    <w:rsid w:val="00355499"/>
  </w:style>
  <w:style w:type="character" w:styleId="ae">
    <w:name w:val="Hyperlink"/>
    <w:basedOn w:val="a1"/>
    <w:uiPriority w:val="99"/>
    <w:unhideWhenUsed/>
    <w:rsid w:val="00860B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1FFEE4E50F6FB5A2B6C18B3412CEE5170C101AB14AA7A6B5D074FDz2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B1FFEE4E50F6FB5A2B6C18B3412CEE5170C101AB14AA7A6B5D074FDz2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AAA3F-8AB8-41B2-B17C-C148645F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2613</Words>
  <Characters>14895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Договор №  149</vt:lpstr>
    </vt:vector>
  </TitlesOfParts>
  <Company>IBM Comp.</Company>
  <LinksUpToDate>false</LinksUpToDate>
  <CharactersWithSpaces>17474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149</dc:title>
  <dc:creator>ЮРА</dc:creator>
  <cp:lastModifiedBy>RePack by Diakov</cp:lastModifiedBy>
  <cp:revision>2</cp:revision>
  <cp:lastPrinted>2019-04-23T07:18:00Z</cp:lastPrinted>
  <dcterms:created xsi:type="dcterms:W3CDTF">2019-06-01T17:10:00Z</dcterms:created>
  <dcterms:modified xsi:type="dcterms:W3CDTF">2019-06-01T17:10:00Z</dcterms:modified>
</cp:coreProperties>
</file>